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Ind w:w="-550" w:type="dxa"/>
        <w:tblBorders>
          <w:top w:val="nil"/>
          <w:left w:val="nil"/>
          <w:bottom w:val="nil"/>
          <w:right w:val="nil"/>
          <w:insideH w:val="nil"/>
          <w:insideV w:val="nil"/>
        </w:tblBorders>
        <w:tblLayout w:type="fixed"/>
        <w:tblLook w:val="0600" w:firstRow="0" w:lastRow="0" w:firstColumn="0" w:lastColumn="0" w:noHBand="1" w:noVBand="1"/>
      </w:tblPr>
      <w:tblGrid>
        <w:gridCol w:w="1530"/>
        <w:gridCol w:w="1890"/>
        <w:gridCol w:w="1795"/>
        <w:gridCol w:w="240"/>
        <w:gridCol w:w="1835"/>
        <w:gridCol w:w="1800"/>
        <w:gridCol w:w="240"/>
        <w:gridCol w:w="1155"/>
      </w:tblGrid>
      <w:tr w:rsidR="007C5DA7" w:rsidRPr="007C5DA7" w:rsidTr="007C5DA7">
        <w:trPr>
          <w:trHeight w:val="880"/>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r w:rsidRPr="007C5DA7">
              <w:rPr>
                <w:rFonts w:ascii="Times" w:eastAsia="Times New Roman" w:hAnsi="Times" w:cs="Times New Roman"/>
                <w:b/>
                <w:sz w:val="20"/>
                <w:szCs w:val="20"/>
              </w:rPr>
              <w:t>Main Street Academy</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0" w:name="_oo375rfxm3zq" w:colFirst="0" w:colLast="0"/>
            <w:bookmarkEnd w:id="0"/>
            <w:r w:rsidRPr="007C5DA7">
              <w:rPr>
                <w:rFonts w:ascii="Times" w:eastAsia="Times New Roman" w:hAnsi="Times" w:cs="Times New Roman"/>
                <w:b/>
                <w:sz w:val="20"/>
                <w:szCs w:val="20"/>
              </w:rPr>
              <w:t>Governing Board Authority</w:t>
            </w:r>
          </w:p>
        </w:tc>
        <w:tc>
          <w:tcPr>
            <w:tcW w:w="1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1" w:name="_8rbyolfitrfs" w:colFirst="0" w:colLast="0"/>
            <w:bookmarkEnd w:id="1"/>
            <w:r w:rsidRPr="007C5DA7">
              <w:rPr>
                <w:rFonts w:ascii="Times" w:eastAsia="Times New Roman" w:hAnsi="Times" w:cs="Times New Roman"/>
                <w:b/>
                <w:sz w:val="20"/>
                <w:szCs w:val="20"/>
              </w:rPr>
              <w:t>Process and (Time Frame)</w:t>
            </w:r>
          </w:p>
        </w:tc>
        <w:tc>
          <w:tcPr>
            <w:tcW w:w="240"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2" w:name="_ybmpseqwh8pe" w:colFirst="0" w:colLast="0"/>
            <w:bookmarkEnd w:id="2"/>
            <w:r w:rsidRPr="007C5DA7">
              <w:rPr>
                <w:rFonts w:ascii="Times" w:eastAsia="Times New Roman" w:hAnsi="Times" w:cs="Times New Roman"/>
                <w:b/>
                <w:sz w:val="20"/>
                <w:szCs w:val="20"/>
              </w:rPr>
              <w:t xml:space="preserve"> </w:t>
            </w:r>
          </w:p>
        </w:tc>
        <w:tc>
          <w:tcPr>
            <w:tcW w:w="1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3" w:name="_ppzztyvbnvyt" w:colFirst="0" w:colLast="0"/>
            <w:bookmarkEnd w:id="3"/>
            <w:r w:rsidRPr="007C5DA7">
              <w:rPr>
                <w:rFonts w:ascii="Times" w:eastAsia="Times New Roman" w:hAnsi="Times" w:cs="Times New Roman"/>
                <w:b/>
                <w:sz w:val="20"/>
                <w:szCs w:val="20"/>
              </w:rPr>
              <w:t>School Leader Authority</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4" w:name="_o7acf3f9xs1" w:colFirst="0" w:colLast="0"/>
            <w:bookmarkEnd w:id="4"/>
            <w:r w:rsidRPr="007C5DA7">
              <w:rPr>
                <w:rFonts w:ascii="Times" w:eastAsia="Times New Roman" w:hAnsi="Times" w:cs="Times New Roman"/>
                <w:b/>
                <w:sz w:val="20"/>
                <w:szCs w:val="20"/>
              </w:rPr>
              <w:t>Process and (Time Frame)</w:t>
            </w:r>
          </w:p>
        </w:tc>
        <w:tc>
          <w:tcPr>
            <w:tcW w:w="240"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5" w:name="_z4dofthtigdv" w:colFirst="0" w:colLast="0"/>
            <w:bookmarkEnd w:id="5"/>
            <w:r w:rsidRPr="007C5DA7">
              <w:rPr>
                <w:rFonts w:ascii="Times" w:eastAsia="Times New Roman" w:hAnsi="Times" w:cs="Times New Roman"/>
                <w:b/>
                <w:sz w:val="20"/>
                <w:szCs w:val="20"/>
              </w:rPr>
              <w:t xml:space="preserve"> </w:t>
            </w:r>
          </w:p>
        </w:tc>
        <w:tc>
          <w:tcPr>
            <w:tcW w:w="1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6" w:name="_5a9v5eu5bii9" w:colFirst="0" w:colLast="0"/>
            <w:bookmarkEnd w:id="6"/>
            <w:r w:rsidRPr="007C5DA7">
              <w:rPr>
                <w:rFonts w:ascii="Times" w:eastAsia="Times New Roman" w:hAnsi="Times" w:cs="Times New Roman"/>
                <w:b/>
                <w:sz w:val="20"/>
                <w:szCs w:val="20"/>
              </w:rPr>
              <w:t>ESP Authority</w:t>
            </w:r>
          </w:p>
        </w:tc>
      </w:tr>
      <w:tr w:rsidR="007C5DA7" w:rsidRPr="007C5DA7" w:rsidTr="007C5DA7">
        <w:trPr>
          <w:trHeight w:val="44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7" w:name="_gs00mm5lpw1y" w:colFirst="0" w:colLast="0"/>
            <w:bookmarkEnd w:id="7"/>
            <w:r w:rsidRPr="007C5DA7">
              <w:rPr>
                <w:rFonts w:ascii="Times" w:eastAsia="Times New Roman" w:hAnsi="Times" w:cs="Times New Roman"/>
                <w:b/>
                <w:sz w:val="20"/>
                <w:szCs w:val="20"/>
              </w:rPr>
              <w:t>Budget and Resource Allocations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numPr>
                <w:ilvl w:val="0"/>
                <w:numId w:val="3"/>
              </w:numPr>
              <w:ind w:left="360"/>
              <w:rPr>
                <w:rFonts w:ascii="Times" w:hAnsi="Times"/>
                <w:sz w:val="20"/>
                <w:szCs w:val="20"/>
              </w:rPr>
            </w:pPr>
            <w:r w:rsidRPr="007C5DA7">
              <w:rPr>
                <w:rFonts w:ascii="Times" w:hAnsi="Times"/>
                <w:sz w:val="20"/>
                <w:szCs w:val="20"/>
              </w:rPr>
              <w:t>Approve an annual budget</w:t>
            </w:r>
          </w:p>
          <w:p w:rsidR="007C5DA7" w:rsidRPr="007C5DA7" w:rsidRDefault="007C5DA7" w:rsidP="007C5DA7">
            <w:pPr>
              <w:numPr>
                <w:ilvl w:val="0"/>
                <w:numId w:val="3"/>
              </w:numPr>
              <w:ind w:left="360"/>
              <w:rPr>
                <w:rFonts w:ascii="Times" w:hAnsi="Times"/>
                <w:sz w:val="20"/>
                <w:szCs w:val="20"/>
              </w:rPr>
            </w:pPr>
            <w:r w:rsidRPr="007C5DA7">
              <w:rPr>
                <w:rFonts w:ascii="Times" w:hAnsi="Times"/>
                <w:sz w:val="20"/>
                <w:szCs w:val="20"/>
              </w:rPr>
              <w:t>Approve salary model and benefits package</w:t>
            </w:r>
          </w:p>
          <w:p w:rsidR="007C5DA7" w:rsidRPr="007C5DA7" w:rsidRDefault="007C5DA7" w:rsidP="007C5DA7">
            <w:pPr>
              <w:numPr>
                <w:ilvl w:val="0"/>
                <w:numId w:val="3"/>
              </w:numPr>
              <w:ind w:left="360"/>
              <w:rPr>
                <w:rFonts w:ascii="Times" w:hAnsi="Times"/>
                <w:sz w:val="20"/>
                <w:szCs w:val="20"/>
              </w:rPr>
            </w:pPr>
            <w:r w:rsidRPr="007C5DA7">
              <w:rPr>
                <w:rFonts w:ascii="Times" w:hAnsi="Times"/>
                <w:sz w:val="20"/>
                <w:szCs w:val="20"/>
              </w:rPr>
              <w:t>Approve federal programs budget</w:t>
            </w:r>
          </w:p>
          <w:p w:rsidR="007C5DA7" w:rsidRPr="007C5DA7" w:rsidRDefault="007C5DA7" w:rsidP="007C5DA7">
            <w:pPr>
              <w:numPr>
                <w:ilvl w:val="0"/>
                <w:numId w:val="3"/>
              </w:numPr>
              <w:ind w:left="360"/>
              <w:rPr>
                <w:rFonts w:ascii="Times" w:hAnsi="Times"/>
                <w:sz w:val="20"/>
                <w:szCs w:val="20"/>
              </w:rPr>
            </w:pPr>
            <w:r w:rsidRPr="007C5DA7">
              <w:rPr>
                <w:rFonts w:ascii="Times" w:hAnsi="Times"/>
                <w:sz w:val="20"/>
                <w:szCs w:val="20"/>
              </w:rPr>
              <w:t>Approve fundraising efforts</w:t>
            </w:r>
          </w:p>
          <w:p w:rsidR="007C5DA7" w:rsidRPr="007C5DA7" w:rsidRDefault="007C5DA7" w:rsidP="007C5DA7">
            <w:pPr>
              <w:numPr>
                <w:ilvl w:val="0"/>
                <w:numId w:val="3"/>
              </w:numPr>
              <w:ind w:left="360"/>
              <w:rPr>
                <w:rFonts w:ascii="Times" w:hAnsi="Times"/>
                <w:sz w:val="20"/>
                <w:szCs w:val="20"/>
              </w:rPr>
            </w:pPr>
            <w:r w:rsidRPr="007C5DA7">
              <w:rPr>
                <w:rFonts w:ascii="Times" w:hAnsi="Times"/>
                <w:sz w:val="20"/>
                <w:szCs w:val="20"/>
              </w:rPr>
              <w:t xml:space="preserve">Approve purchases of items over $10,000 </w:t>
            </w:r>
          </w:p>
          <w:p w:rsidR="007C5DA7" w:rsidRPr="007C5DA7" w:rsidRDefault="007C5DA7" w:rsidP="007C5DA7">
            <w:pPr>
              <w:numPr>
                <w:ilvl w:val="0"/>
                <w:numId w:val="3"/>
              </w:numPr>
              <w:ind w:left="360"/>
              <w:rPr>
                <w:rFonts w:ascii="Times" w:hAnsi="Times"/>
                <w:sz w:val="20"/>
                <w:szCs w:val="20"/>
              </w:rPr>
            </w:pPr>
            <w:r w:rsidRPr="007C5DA7">
              <w:rPr>
                <w:rFonts w:ascii="Times" w:hAnsi="Times"/>
                <w:sz w:val="20"/>
                <w:szCs w:val="20"/>
              </w:rPr>
              <w:t>Establish financial policies and standard operating procedures</w:t>
            </w:r>
          </w:p>
          <w:p w:rsidR="007C5DA7" w:rsidRPr="007C5DA7" w:rsidRDefault="007C5DA7" w:rsidP="007C5DA7">
            <w:pPr>
              <w:numPr>
                <w:ilvl w:val="0"/>
                <w:numId w:val="3"/>
              </w:numPr>
              <w:ind w:left="360"/>
              <w:rPr>
                <w:rFonts w:ascii="Times" w:hAnsi="Times"/>
                <w:sz w:val="20"/>
                <w:szCs w:val="20"/>
              </w:rPr>
            </w:pPr>
            <w:r w:rsidRPr="007C5DA7">
              <w:rPr>
                <w:rFonts w:ascii="Times" w:hAnsi="Times"/>
                <w:sz w:val="20"/>
                <w:szCs w:val="20"/>
              </w:rPr>
              <w:t>Maintain a reserve fund</w:t>
            </w:r>
          </w:p>
          <w:p w:rsidR="007C5DA7" w:rsidRPr="007C5DA7" w:rsidRDefault="007C5DA7" w:rsidP="007C5DA7">
            <w:pPr>
              <w:numPr>
                <w:ilvl w:val="0"/>
                <w:numId w:val="3"/>
              </w:numPr>
              <w:ind w:left="360"/>
              <w:rPr>
                <w:rFonts w:ascii="Times" w:hAnsi="Times"/>
                <w:sz w:val="20"/>
                <w:szCs w:val="20"/>
              </w:rPr>
            </w:pPr>
            <w:r w:rsidRPr="007C5DA7">
              <w:rPr>
                <w:rFonts w:ascii="Times" w:hAnsi="Times"/>
                <w:sz w:val="20"/>
                <w:szCs w:val="20"/>
              </w:rPr>
              <w:t>Approve facility uses beyond normal school functions</w:t>
            </w:r>
          </w:p>
          <w:p w:rsidR="007C5DA7" w:rsidRPr="007C5DA7" w:rsidRDefault="007C5DA7" w:rsidP="007C5DA7">
            <w:pPr>
              <w:numPr>
                <w:ilvl w:val="0"/>
                <w:numId w:val="3"/>
              </w:numPr>
              <w:ind w:left="360"/>
              <w:rPr>
                <w:rFonts w:ascii="Times" w:hAnsi="Times"/>
                <w:sz w:val="20"/>
                <w:szCs w:val="20"/>
              </w:rPr>
            </w:pPr>
            <w:r w:rsidRPr="007C5DA7">
              <w:rPr>
                <w:rFonts w:ascii="Times" w:hAnsi="Times"/>
                <w:sz w:val="20"/>
                <w:szCs w:val="20"/>
              </w:rPr>
              <w:t>Approve monthly financial reports</w:t>
            </w:r>
            <w:r w:rsidRPr="007C5DA7">
              <w:rPr>
                <w:rFonts w:ascii="Times" w:hAnsi="Times"/>
                <w:sz w:val="20"/>
                <w:szCs w:val="20"/>
              </w:rPr>
              <w:tab/>
            </w:r>
          </w:p>
        </w:tc>
        <w:tc>
          <w:tcPr>
            <w:tcW w:w="179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4"/>
              </w:numPr>
              <w:spacing w:before="0" w:line="240" w:lineRule="auto"/>
              <w:ind w:left="360"/>
              <w:rPr>
                <w:rFonts w:ascii="Times" w:eastAsia="Times New Roman" w:hAnsi="Times" w:cs="Times New Roman"/>
                <w:sz w:val="20"/>
                <w:szCs w:val="20"/>
              </w:rPr>
            </w:pPr>
            <w:bookmarkStart w:id="8" w:name="_sbn5hgoteqar" w:colFirst="0" w:colLast="0"/>
            <w:bookmarkEnd w:id="8"/>
            <w:r w:rsidRPr="007C5DA7">
              <w:rPr>
                <w:rFonts w:ascii="Times" w:eastAsia="Times New Roman" w:hAnsi="Times" w:cs="Times New Roman"/>
                <w:sz w:val="20"/>
                <w:szCs w:val="20"/>
              </w:rPr>
              <w:t>Discuss budget in May, approve in June</w:t>
            </w:r>
          </w:p>
          <w:p w:rsidR="007C5DA7" w:rsidRPr="007C5DA7" w:rsidRDefault="007C5DA7" w:rsidP="007C5DA7">
            <w:pPr>
              <w:numPr>
                <w:ilvl w:val="0"/>
                <w:numId w:val="4"/>
              </w:numPr>
              <w:ind w:left="360"/>
              <w:rPr>
                <w:rFonts w:ascii="Times" w:hAnsi="Times"/>
                <w:sz w:val="20"/>
                <w:szCs w:val="20"/>
              </w:rPr>
            </w:pPr>
            <w:r w:rsidRPr="007C5DA7">
              <w:rPr>
                <w:rFonts w:ascii="Times" w:hAnsi="Times"/>
                <w:sz w:val="20"/>
                <w:szCs w:val="20"/>
              </w:rPr>
              <w:t>During annual budget cycle</w:t>
            </w:r>
          </w:p>
          <w:p w:rsidR="007C5DA7" w:rsidRPr="007C5DA7" w:rsidRDefault="007C5DA7" w:rsidP="007C5DA7">
            <w:pPr>
              <w:numPr>
                <w:ilvl w:val="0"/>
                <w:numId w:val="4"/>
              </w:numPr>
              <w:ind w:left="360"/>
              <w:rPr>
                <w:rFonts w:ascii="Times" w:hAnsi="Times"/>
                <w:sz w:val="20"/>
                <w:szCs w:val="20"/>
              </w:rPr>
            </w:pPr>
            <w:r w:rsidRPr="007C5DA7">
              <w:rPr>
                <w:rFonts w:ascii="Times" w:hAnsi="Times"/>
                <w:sz w:val="20"/>
                <w:szCs w:val="20"/>
              </w:rPr>
              <w:t>Part of the larger budget process, discussion: May, approval: June</w:t>
            </w:r>
          </w:p>
          <w:p w:rsidR="007C5DA7" w:rsidRPr="007C5DA7" w:rsidRDefault="007C5DA7" w:rsidP="007C5DA7">
            <w:pPr>
              <w:numPr>
                <w:ilvl w:val="0"/>
                <w:numId w:val="4"/>
              </w:numPr>
              <w:ind w:left="360"/>
              <w:rPr>
                <w:rFonts w:ascii="Times" w:hAnsi="Times"/>
                <w:sz w:val="20"/>
                <w:szCs w:val="20"/>
              </w:rPr>
            </w:pPr>
            <w:r w:rsidRPr="007C5DA7">
              <w:rPr>
                <w:rFonts w:ascii="Times" w:hAnsi="Times"/>
                <w:sz w:val="20"/>
                <w:szCs w:val="20"/>
              </w:rPr>
              <w:t>As needed</w:t>
            </w:r>
          </w:p>
          <w:p w:rsidR="007C5DA7" w:rsidRPr="007C5DA7" w:rsidRDefault="007C5DA7" w:rsidP="007C5DA7">
            <w:pPr>
              <w:numPr>
                <w:ilvl w:val="0"/>
                <w:numId w:val="4"/>
              </w:numPr>
              <w:ind w:left="360"/>
              <w:rPr>
                <w:rFonts w:ascii="Times" w:hAnsi="Times"/>
                <w:sz w:val="20"/>
                <w:szCs w:val="20"/>
              </w:rPr>
            </w:pPr>
            <w:r w:rsidRPr="007C5DA7">
              <w:rPr>
                <w:rFonts w:ascii="Times" w:hAnsi="Times"/>
                <w:sz w:val="20"/>
                <w:szCs w:val="20"/>
              </w:rPr>
              <w:t>As needed</w:t>
            </w:r>
          </w:p>
          <w:p w:rsidR="007C5DA7" w:rsidRPr="007C5DA7" w:rsidRDefault="007C5DA7" w:rsidP="007C5DA7">
            <w:pPr>
              <w:numPr>
                <w:ilvl w:val="0"/>
                <w:numId w:val="4"/>
              </w:numPr>
              <w:ind w:left="360"/>
              <w:rPr>
                <w:rFonts w:ascii="Times" w:hAnsi="Times"/>
                <w:sz w:val="20"/>
                <w:szCs w:val="20"/>
              </w:rPr>
            </w:pPr>
            <w:r w:rsidRPr="007C5DA7">
              <w:rPr>
                <w:rFonts w:ascii="Times" w:hAnsi="Times"/>
                <w:sz w:val="20"/>
                <w:szCs w:val="20"/>
              </w:rPr>
              <w:t>Occurs through the Finance Committee (changes as needed)</w:t>
            </w:r>
          </w:p>
          <w:p w:rsidR="007C5DA7" w:rsidRPr="007C5DA7" w:rsidRDefault="007C5DA7" w:rsidP="007C5DA7">
            <w:pPr>
              <w:numPr>
                <w:ilvl w:val="0"/>
                <w:numId w:val="4"/>
              </w:numPr>
              <w:ind w:left="360"/>
              <w:rPr>
                <w:rFonts w:ascii="Times" w:hAnsi="Times"/>
                <w:sz w:val="20"/>
                <w:szCs w:val="20"/>
              </w:rPr>
            </w:pPr>
            <w:r w:rsidRPr="007C5DA7">
              <w:rPr>
                <w:rFonts w:ascii="Times" w:hAnsi="Times"/>
                <w:sz w:val="20"/>
                <w:szCs w:val="20"/>
              </w:rPr>
              <w:t xml:space="preserve">Monitored by the Finance Committee and reported to the </w:t>
            </w:r>
            <w:r w:rsidRPr="007C5DA7">
              <w:rPr>
                <w:rFonts w:ascii="Times" w:hAnsi="Times"/>
                <w:sz w:val="20"/>
                <w:szCs w:val="20"/>
              </w:rPr>
              <w:t>G</w:t>
            </w:r>
            <w:r w:rsidRPr="007C5DA7">
              <w:rPr>
                <w:rFonts w:ascii="Times" w:hAnsi="Times"/>
                <w:sz w:val="20"/>
                <w:szCs w:val="20"/>
              </w:rPr>
              <w:t xml:space="preserve">overning </w:t>
            </w:r>
            <w:r w:rsidRPr="007C5DA7">
              <w:rPr>
                <w:rFonts w:ascii="Times" w:hAnsi="Times"/>
                <w:sz w:val="20"/>
                <w:szCs w:val="20"/>
              </w:rPr>
              <w:t>B</w:t>
            </w:r>
            <w:r w:rsidRPr="007C5DA7">
              <w:rPr>
                <w:rFonts w:ascii="Times" w:hAnsi="Times"/>
                <w:sz w:val="20"/>
                <w:szCs w:val="20"/>
              </w:rPr>
              <w:t>oard</w:t>
            </w:r>
          </w:p>
          <w:p w:rsidR="007C5DA7" w:rsidRPr="007C5DA7" w:rsidRDefault="007C5DA7" w:rsidP="007C5DA7">
            <w:pPr>
              <w:numPr>
                <w:ilvl w:val="0"/>
                <w:numId w:val="4"/>
              </w:numPr>
              <w:ind w:left="360"/>
              <w:rPr>
                <w:rFonts w:ascii="Times" w:hAnsi="Times"/>
                <w:sz w:val="20"/>
                <w:szCs w:val="20"/>
              </w:rPr>
            </w:pPr>
            <w:r w:rsidRPr="007C5DA7">
              <w:rPr>
                <w:rFonts w:ascii="Times" w:hAnsi="Times"/>
                <w:sz w:val="20"/>
                <w:szCs w:val="20"/>
              </w:rPr>
              <w:t>As needed</w:t>
            </w:r>
          </w:p>
          <w:p w:rsidR="007C5DA7" w:rsidRPr="007C5DA7" w:rsidRDefault="007C5DA7" w:rsidP="007C5DA7">
            <w:pPr>
              <w:numPr>
                <w:ilvl w:val="0"/>
                <w:numId w:val="4"/>
              </w:numPr>
              <w:ind w:left="360"/>
              <w:rPr>
                <w:rFonts w:ascii="Times" w:hAnsi="Times"/>
                <w:sz w:val="20"/>
                <w:szCs w:val="20"/>
              </w:rPr>
            </w:pPr>
            <w:r w:rsidRPr="007C5DA7">
              <w:rPr>
                <w:rFonts w:ascii="Times" w:hAnsi="Times"/>
                <w:sz w:val="20"/>
                <w:szCs w:val="20"/>
              </w:rPr>
              <w:t>monthly</w:t>
            </w:r>
          </w:p>
        </w:tc>
        <w:tc>
          <w:tcPr>
            <w:tcW w:w="24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rPr>
                <w:rFonts w:ascii="Times" w:eastAsia="Times New Roman" w:hAnsi="Times" w:cs="Times New Roman"/>
                <w:sz w:val="20"/>
                <w:szCs w:val="20"/>
              </w:rPr>
            </w:pPr>
            <w:bookmarkStart w:id="9" w:name="_xl0ug5g8pov9" w:colFirst="0" w:colLast="0"/>
            <w:bookmarkEnd w:id="9"/>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numPr>
                <w:ilvl w:val="0"/>
                <w:numId w:val="2"/>
              </w:numPr>
              <w:ind w:left="360"/>
              <w:rPr>
                <w:rFonts w:ascii="Times" w:hAnsi="Times"/>
                <w:sz w:val="20"/>
                <w:szCs w:val="20"/>
              </w:rPr>
            </w:pPr>
            <w:r w:rsidRPr="007C5DA7">
              <w:rPr>
                <w:rFonts w:ascii="Times" w:hAnsi="Times"/>
                <w:sz w:val="20"/>
                <w:szCs w:val="20"/>
              </w:rPr>
              <w:t>Create draft budget based on potential student enrollment, instructional needs</w:t>
            </w:r>
          </w:p>
          <w:p w:rsidR="007C5DA7" w:rsidRPr="007C5DA7" w:rsidRDefault="007C5DA7" w:rsidP="007C5DA7">
            <w:pPr>
              <w:numPr>
                <w:ilvl w:val="0"/>
                <w:numId w:val="2"/>
              </w:numPr>
              <w:ind w:left="360"/>
              <w:rPr>
                <w:rFonts w:ascii="Times" w:hAnsi="Times"/>
                <w:sz w:val="20"/>
                <w:szCs w:val="20"/>
              </w:rPr>
            </w:pPr>
            <w:r w:rsidRPr="007C5DA7">
              <w:rPr>
                <w:rFonts w:ascii="Times" w:hAnsi="Times"/>
                <w:sz w:val="20"/>
                <w:szCs w:val="20"/>
              </w:rPr>
              <w:t>Identify salary model and benefits package proposal</w:t>
            </w:r>
          </w:p>
          <w:p w:rsidR="007C5DA7" w:rsidRPr="007C5DA7" w:rsidRDefault="007C5DA7" w:rsidP="007C5DA7">
            <w:pPr>
              <w:numPr>
                <w:ilvl w:val="0"/>
                <w:numId w:val="2"/>
              </w:numPr>
              <w:ind w:left="360"/>
              <w:rPr>
                <w:rFonts w:ascii="Times" w:hAnsi="Times"/>
                <w:sz w:val="20"/>
                <w:szCs w:val="20"/>
              </w:rPr>
            </w:pPr>
            <w:r w:rsidRPr="007C5DA7">
              <w:rPr>
                <w:rFonts w:ascii="Times" w:hAnsi="Times"/>
                <w:sz w:val="20"/>
                <w:szCs w:val="20"/>
              </w:rPr>
              <w:t>Create federal programs budget with spending priorities</w:t>
            </w:r>
          </w:p>
          <w:p w:rsidR="007C5DA7" w:rsidRPr="007C5DA7" w:rsidRDefault="007C5DA7" w:rsidP="007C5DA7">
            <w:pPr>
              <w:numPr>
                <w:ilvl w:val="0"/>
                <w:numId w:val="2"/>
              </w:numPr>
              <w:ind w:left="360"/>
              <w:rPr>
                <w:rFonts w:ascii="Times" w:hAnsi="Times"/>
                <w:sz w:val="20"/>
                <w:szCs w:val="20"/>
              </w:rPr>
            </w:pPr>
            <w:r w:rsidRPr="007C5DA7">
              <w:rPr>
                <w:rFonts w:ascii="Times" w:hAnsi="Times"/>
                <w:sz w:val="20"/>
                <w:szCs w:val="20"/>
              </w:rPr>
              <w:t>Design fundraising efforts (if desired)</w:t>
            </w:r>
          </w:p>
          <w:p w:rsidR="007C5DA7" w:rsidRPr="007C5DA7" w:rsidRDefault="007C5DA7" w:rsidP="007C5DA7">
            <w:pPr>
              <w:numPr>
                <w:ilvl w:val="0"/>
                <w:numId w:val="2"/>
              </w:numPr>
              <w:ind w:left="360"/>
              <w:rPr>
                <w:rFonts w:ascii="Times" w:hAnsi="Times"/>
                <w:sz w:val="20"/>
                <w:szCs w:val="20"/>
              </w:rPr>
            </w:pPr>
            <w:r w:rsidRPr="007C5DA7">
              <w:rPr>
                <w:rFonts w:ascii="Times" w:hAnsi="Times"/>
                <w:sz w:val="20"/>
                <w:szCs w:val="20"/>
              </w:rPr>
              <w:t>Expend funds up to $10,000</w:t>
            </w:r>
          </w:p>
          <w:p w:rsidR="007C5DA7" w:rsidRPr="007C5DA7" w:rsidRDefault="007C5DA7" w:rsidP="007C5DA7">
            <w:pPr>
              <w:numPr>
                <w:ilvl w:val="0"/>
                <w:numId w:val="2"/>
              </w:numPr>
              <w:ind w:left="360"/>
              <w:rPr>
                <w:rFonts w:ascii="Times" w:hAnsi="Times"/>
                <w:sz w:val="20"/>
                <w:szCs w:val="20"/>
              </w:rPr>
            </w:pPr>
            <w:r w:rsidRPr="007C5DA7">
              <w:rPr>
                <w:rFonts w:ascii="Times" w:hAnsi="Times"/>
                <w:sz w:val="20"/>
                <w:szCs w:val="20"/>
              </w:rPr>
              <w:t>Discuss any non-budgeted purchases with Finance Committee</w:t>
            </w:r>
          </w:p>
          <w:p w:rsidR="007C5DA7" w:rsidRPr="007C5DA7" w:rsidRDefault="007C5DA7" w:rsidP="007C5DA7">
            <w:pPr>
              <w:numPr>
                <w:ilvl w:val="0"/>
                <w:numId w:val="2"/>
              </w:numPr>
              <w:ind w:left="360"/>
              <w:rPr>
                <w:rFonts w:ascii="Times" w:hAnsi="Times"/>
                <w:sz w:val="20"/>
                <w:szCs w:val="20"/>
              </w:rPr>
            </w:pPr>
            <w:r w:rsidRPr="007C5DA7">
              <w:rPr>
                <w:rFonts w:ascii="Times" w:hAnsi="Times"/>
                <w:sz w:val="20"/>
                <w:szCs w:val="20"/>
              </w:rPr>
              <w:t xml:space="preserve">Consider facility requests beyond normal school day and present recommendation to </w:t>
            </w:r>
            <w:r w:rsidRPr="007C5DA7">
              <w:rPr>
                <w:rFonts w:ascii="Times" w:hAnsi="Times"/>
                <w:sz w:val="20"/>
                <w:szCs w:val="20"/>
              </w:rPr>
              <w:t>G</w:t>
            </w:r>
            <w:r w:rsidRPr="007C5DA7">
              <w:rPr>
                <w:rFonts w:ascii="Times" w:hAnsi="Times"/>
                <w:sz w:val="20"/>
                <w:szCs w:val="20"/>
              </w:rPr>
              <w:t xml:space="preserve">overning </w:t>
            </w:r>
            <w:r w:rsidRPr="007C5DA7">
              <w:rPr>
                <w:rFonts w:ascii="Times" w:hAnsi="Times"/>
                <w:sz w:val="20"/>
                <w:szCs w:val="20"/>
              </w:rPr>
              <w:t>B</w:t>
            </w:r>
            <w:r w:rsidRPr="007C5DA7">
              <w:rPr>
                <w:rFonts w:ascii="Times" w:hAnsi="Times"/>
                <w:sz w:val="20"/>
                <w:szCs w:val="20"/>
              </w:rPr>
              <w:t>oard</w:t>
            </w:r>
          </w:p>
          <w:p w:rsidR="007C5DA7" w:rsidRPr="007C5DA7" w:rsidRDefault="007C5DA7" w:rsidP="007C5DA7">
            <w:pPr>
              <w:numPr>
                <w:ilvl w:val="0"/>
                <w:numId w:val="2"/>
              </w:numPr>
              <w:ind w:left="360"/>
              <w:rPr>
                <w:rFonts w:ascii="Times" w:hAnsi="Times"/>
                <w:sz w:val="20"/>
                <w:szCs w:val="20"/>
              </w:rPr>
            </w:pPr>
            <w:r w:rsidRPr="007C5DA7">
              <w:rPr>
                <w:rFonts w:ascii="Times" w:hAnsi="Times"/>
                <w:sz w:val="20"/>
                <w:szCs w:val="20"/>
              </w:rPr>
              <w:t xml:space="preserve">Present monthly financial reports to the </w:t>
            </w:r>
            <w:r w:rsidRPr="007C5DA7">
              <w:rPr>
                <w:rFonts w:ascii="Times" w:hAnsi="Times"/>
                <w:sz w:val="20"/>
                <w:szCs w:val="20"/>
              </w:rPr>
              <w:t>G</w:t>
            </w:r>
            <w:r w:rsidRPr="007C5DA7">
              <w:rPr>
                <w:rFonts w:ascii="Times" w:hAnsi="Times"/>
                <w:sz w:val="20"/>
                <w:szCs w:val="20"/>
              </w:rPr>
              <w:t xml:space="preserve">overning </w:t>
            </w:r>
            <w:r w:rsidRPr="007C5DA7">
              <w:rPr>
                <w:rFonts w:ascii="Times" w:hAnsi="Times"/>
                <w:sz w:val="20"/>
                <w:szCs w:val="20"/>
              </w:rPr>
              <w:t>B</w:t>
            </w:r>
            <w:r w:rsidRPr="007C5DA7">
              <w:rPr>
                <w:rFonts w:ascii="Times" w:hAnsi="Times"/>
                <w:sz w:val="20"/>
                <w:szCs w:val="20"/>
              </w:rPr>
              <w:t>oard</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6"/>
              </w:numPr>
              <w:spacing w:before="0" w:line="240" w:lineRule="auto"/>
              <w:ind w:left="360"/>
              <w:rPr>
                <w:rFonts w:ascii="Times" w:eastAsia="Times New Roman" w:hAnsi="Times" w:cs="Times New Roman"/>
                <w:sz w:val="20"/>
                <w:szCs w:val="20"/>
              </w:rPr>
            </w:pPr>
            <w:bookmarkStart w:id="10" w:name="_3gazxr9h7vyv" w:colFirst="0" w:colLast="0"/>
            <w:bookmarkEnd w:id="10"/>
            <w:r w:rsidRPr="007C5DA7">
              <w:rPr>
                <w:rFonts w:ascii="Times" w:eastAsia="Times New Roman" w:hAnsi="Times" w:cs="Times New Roman"/>
                <w:sz w:val="20"/>
                <w:szCs w:val="20"/>
              </w:rPr>
              <w:t xml:space="preserve"> Draft budget is developed by Vice President of Operations in February first draft to Board in May, passed in June</w:t>
            </w:r>
          </w:p>
          <w:p w:rsidR="007C5DA7" w:rsidRPr="007C5DA7" w:rsidRDefault="007C5DA7" w:rsidP="007C5DA7">
            <w:pPr>
              <w:numPr>
                <w:ilvl w:val="0"/>
                <w:numId w:val="6"/>
              </w:numPr>
              <w:ind w:left="360"/>
              <w:rPr>
                <w:rFonts w:ascii="Times" w:hAnsi="Times"/>
                <w:sz w:val="20"/>
                <w:szCs w:val="20"/>
              </w:rPr>
            </w:pPr>
            <w:r w:rsidRPr="007C5DA7">
              <w:rPr>
                <w:rFonts w:ascii="Times" w:hAnsi="Times"/>
                <w:sz w:val="20"/>
                <w:szCs w:val="20"/>
              </w:rPr>
              <w:t>Recommend potential changes to Board during annual budget cycle.</w:t>
            </w:r>
          </w:p>
          <w:p w:rsidR="007C5DA7" w:rsidRPr="007C5DA7" w:rsidRDefault="007C5DA7" w:rsidP="007C5DA7">
            <w:pPr>
              <w:numPr>
                <w:ilvl w:val="0"/>
                <w:numId w:val="6"/>
              </w:numPr>
              <w:ind w:left="360"/>
              <w:rPr>
                <w:rFonts w:ascii="Times" w:hAnsi="Times"/>
                <w:sz w:val="20"/>
                <w:szCs w:val="20"/>
              </w:rPr>
            </w:pPr>
            <w:r w:rsidRPr="007C5DA7">
              <w:rPr>
                <w:rFonts w:ascii="Times" w:hAnsi="Times"/>
                <w:sz w:val="20"/>
                <w:szCs w:val="20"/>
              </w:rPr>
              <w:t>Preliminary budget from FCS received March, drafted to board May, approved June</w:t>
            </w:r>
          </w:p>
          <w:p w:rsidR="007C5DA7" w:rsidRPr="007C5DA7" w:rsidRDefault="007C5DA7" w:rsidP="007C5DA7">
            <w:pPr>
              <w:numPr>
                <w:ilvl w:val="0"/>
                <w:numId w:val="6"/>
              </w:numPr>
              <w:ind w:left="360"/>
              <w:rPr>
                <w:rFonts w:ascii="Times" w:hAnsi="Times"/>
                <w:sz w:val="20"/>
                <w:szCs w:val="20"/>
              </w:rPr>
            </w:pPr>
            <w:r w:rsidRPr="007C5DA7">
              <w:rPr>
                <w:rFonts w:ascii="Times" w:hAnsi="Times"/>
                <w:sz w:val="20"/>
                <w:szCs w:val="20"/>
              </w:rPr>
              <w:t>As needed</w:t>
            </w:r>
          </w:p>
          <w:p w:rsidR="007C5DA7" w:rsidRPr="007C5DA7" w:rsidRDefault="007C5DA7" w:rsidP="007C5DA7">
            <w:pPr>
              <w:numPr>
                <w:ilvl w:val="0"/>
                <w:numId w:val="6"/>
              </w:numPr>
              <w:ind w:left="360"/>
              <w:rPr>
                <w:rFonts w:ascii="Times" w:hAnsi="Times"/>
                <w:sz w:val="20"/>
                <w:szCs w:val="20"/>
              </w:rPr>
            </w:pPr>
            <w:r w:rsidRPr="007C5DA7">
              <w:rPr>
                <w:rFonts w:ascii="Times" w:hAnsi="Times"/>
                <w:sz w:val="20"/>
                <w:szCs w:val="20"/>
              </w:rPr>
              <w:t>N/A</w:t>
            </w:r>
          </w:p>
          <w:p w:rsidR="007C5DA7" w:rsidRPr="007C5DA7" w:rsidRDefault="007C5DA7" w:rsidP="007C5DA7">
            <w:pPr>
              <w:numPr>
                <w:ilvl w:val="0"/>
                <w:numId w:val="6"/>
              </w:numPr>
              <w:ind w:left="360"/>
              <w:rPr>
                <w:rFonts w:ascii="Times" w:hAnsi="Times"/>
                <w:sz w:val="20"/>
                <w:szCs w:val="20"/>
              </w:rPr>
            </w:pPr>
            <w:r w:rsidRPr="007C5DA7">
              <w:rPr>
                <w:rFonts w:ascii="Times" w:hAnsi="Times"/>
                <w:sz w:val="20"/>
                <w:szCs w:val="20"/>
              </w:rPr>
              <w:t>As needed</w:t>
            </w:r>
          </w:p>
          <w:p w:rsidR="007C5DA7" w:rsidRPr="007C5DA7" w:rsidRDefault="007C5DA7" w:rsidP="007C5DA7">
            <w:pPr>
              <w:numPr>
                <w:ilvl w:val="0"/>
                <w:numId w:val="6"/>
              </w:numPr>
              <w:ind w:left="360"/>
              <w:rPr>
                <w:rFonts w:ascii="Times" w:hAnsi="Times"/>
                <w:sz w:val="20"/>
                <w:szCs w:val="20"/>
              </w:rPr>
            </w:pPr>
            <w:r w:rsidRPr="007C5DA7">
              <w:rPr>
                <w:rFonts w:ascii="Times" w:hAnsi="Times"/>
                <w:sz w:val="20"/>
                <w:szCs w:val="20"/>
              </w:rPr>
              <w:t>As needed</w:t>
            </w:r>
          </w:p>
          <w:p w:rsidR="007C5DA7" w:rsidRPr="007C5DA7" w:rsidRDefault="007C5DA7" w:rsidP="007C5DA7">
            <w:pPr>
              <w:numPr>
                <w:ilvl w:val="0"/>
                <w:numId w:val="6"/>
              </w:numPr>
              <w:ind w:left="360"/>
              <w:rPr>
                <w:rFonts w:ascii="Times" w:hAnsi="Times"/>
                <w:sz w:val="20"/>
                <w:szCs w:val="20"/>
              </w:rPr>
            </w:pPr>
            <w:r w:rsidRPr="007C5DA7">
              <w:rPr>
                <w:rFonts w:ascii="Times" w:hAnsi="Times"/>
                <w:sz w:val="20"/>
                <w:szCs w:val="20"/>
              </w:rPr>
              <w:t xml:space="preserve">monthly </w:t>
            </w:r>
          </w:p>
        </w:tc>
        <w:tc>
          <w:tcPr>
            <w:tcW w:w="24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11" w:name="_moyo9ija4z26" w:colFirst="0" w:colLast="0"/>
            <w:bookmarkEnd w:id="11"/>
            <w:r w:rsidRPr="007C5DA7">
              <w:rPr>
                <w:rFonts w:ascii="Times" w:eastAsia="Times New Roman" w:hAnsi="Times" w:cs="Times New Roman"/>
                <w:b/>
                <w:sz w:val="20"/>
                <w:szCs w:val="20"/>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sz w:val="20"/>
                <w:szCs w:val="20"/>
              </w:rPr>
            </w:pPr>
            <w:bookmarkStart w:id="12" w:name="_hdm48tae3tex" w:colFirst="0" w:colLast="0"/>
            <w:bookmarkEnd w:id="12"/>
            <w:r w:rsidRPr="007C5DA7">
              <w:rPr>
                <w:rFonts w:ascii="Times" w:eastAsia="Times New Roman" w:hAnsi="Times" w:cs="Times New Roman"/>
                <w:sz w:val="20"/>
                <w:szCs w:val="20"/>
              </w:rPr>
              <w:t>N/A</w:t>
            </w:r>
          </w:p>
        </w:tc>
      </w:tr>
      <w:tr w:rsidR="007C5DA7" w:rsidRPr="007C5DA7" w:rsidTr="007C5DA7">
        <w:trPr>
          <w:trHeight w:val="44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13" w:name="_9iz9x686lbph" w:colFirst="0" w:colLast="0"/>
            <w:bookmarkEnd w:id="13"/>
            <w:r w:rsidRPr="007C5DA7">
              <w:rPr>
                <w:rFonts w:ascii="Times" w:eastAsia="Times New Roman" w:hAnsi="Times" w:cs="Times New Roman"/>
                <w:b/>
                <w:sz w:val="20"/>
                <w:szCs w:val="20"/>
              </w:rPr>
              <w:t>Personnel</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5"/>
              </w:numPr>
              <w:spacing w:before="0" w:line="240" w:lineRule="auto"/>
              <w:ind w:left="360"/>
              <w:rPr>
                <w:rFonts w:ascii="Times" w:eastAsia="Times New Roman" w:hAnsi="Times" w:cs="Times New Roman"/>
                <w:b/>
                <w:sz w:val="20"/>
                <w:szCs w:val="20"/>
              </w:rPr>
            </w:pPr>
            <w:bookmarkStart w:id="14" w:name="_65ft1xsk1r5y" w:colFirst="0" w:colLast="0"/>
            <w:bookmarkEnd w:id="14"/>
            <w:r w:rsidRPr="007C5DA7">
              <w:rPr>
                <w:rFonts w:ascii="Times" w:eastAsia="Times New Roman" w:hAnsi="Times" w:cs="Times New Roman"/>
                <w:sz w:val="20"/>
                <w:szCs w:val="20"/>
              </w:rPr>
              <w:t>Selects school leader and Vice President of Operations.</w:t>
            </w:r>
          </w:p>
          <w:p w:rsidR="007C5DA7" w:rsidRPr="007C5DA7" w:rsidRDefault="007C5DA7" w:rsidP="007C5DA7">
            <w:pPr>
              <w:numPr>
                <w:ilvl w:val="0"/>
                <w:numId w:val="5"/>
              </w:numPr>
              <w:ind w:left="360"/>
              <w:rPr>
                <w:rFonts w:ascii="Times" w:hAnsi="Times"/>
                <w:sz w:val="20"/>
                <w:szCs w:val="20"/>
              </w:rPr>
            </w:pPr>
            <w:r w:rsidRPr="007C5DA7">
              <w:rPr>
                <w:rFonts w:ascii="Times" w:hAnsi="Times"/>
                <w:sz w:val="20"/>
                <w:szCs w:val="20"/>
              </w:rPr>
              <w:t>Evaluates the school leader (LKES).</w:t>
            </w:r>
          </w:p>
          <w:p w:rsidR="007C5DA7" w:rsidRPr="007C5DA7" w:rsidRDefault="007C5DA7" w:rsidP="007C5DA7">
            <w:pPr>
              <w:numPr>
                <w:ilvl w:val="0"/>
                <w:numId w:val="5"/>
              </w:numPr>
              <w:ind w:left="360"/>
              <w:rPr>
                <w:rFonts w:ascii="Times" w:hAnsi="Times"/>
                <w:sz w:val="20"/>
                <w:szCs w:val="20"/>
              </w:rPr>
            </w:pPr>
            <w:r w:rsidRPr="007C5DA7">
              <w:rPr>
                <w:rFonts w:ascii="Times" w:hAnsi="Times"/>
                <w:sz w:val="20"/>
                <w:szCs w:val="20"/>
              </w:rPr>
              <w:lastRenderedPageBreak/>
              <w:t>Approves all terminations.</w:t>
            </w:r>
          </w:p>
          <w:p w:rsidR="007C5DA7" w:rsidRPr="007C5DA7" w:rsidRDefault="007C5DA7" w:rsidP="007C5DA7">
            <w:pPr>
              <w:numPr>
                <w:ilvl w:val="0"/>
                <w:numId w:val="5"/>
              </w:numPr>
              <w:ind w:left="360"/>
              <w:rPr>
                <w:rFonts w:ascii="Times" w:hAnsi="Times"/>
                <w:sz w:val="20"/>
                <w:szCs w:val="20"/>
              </w:rPr>
            </w:pPr>
            <w:r w:rsidRPr="007C5DA7">
              <w:rPr>
                <w:rFonts w:ascii="Times" w:hAnsi="Times"/>
                <w:sz w:val="20"/>
                <w:szCs w:val="20"/>
              </w:rPr>
              <w:t>Sets policies and procedures for certified and classified staff (e.g., required teacher certification)</w:t>
            </w:r>
          </w:p>
        </w:tc>
        <w:tc>
          <w:tcPr>
            <w:tcW w:w="179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11"/>
              </w:numPr>
              <w:spacing w:before="0" w:line="240" w:lineRule="auto"/>
              <w:ind w:left="360"/>
              <w:rPr>
                <w:rFonts w:ascii="Times" w:eastAsia="Times New Roman" w:hAnsi="Times" w:cs="Times New Roman"/>
                <w:sz w:val="20"/>
                <w:szCs w:val="20"/>
              </w:rPr>
            </w:pPr>
            <w:bookmarkStart w:id="15" w:name="_h3hj2h1cj3zy" w:colFirst="0" w:colLast="0"/>
            <w:bookmarkEnd w:id="15"/>
            <w:r w:rsidRPr="007C5DA7">
              <w:rPr>
                <w:rFonts w:ascii="Times" w:eastAsia="Times New Roman" w:hAnsi="Times" w:cs="Times New Roman"/>
                <w:sz w:val="20"/>
                <w:szCs w:val="20"/>
              </w:rPr>
              <w:lastRenderedPageBreak/>
              <w:t xml:space="preserve"> Uses search firm to find school leader (as needed).</w:t>
            </w:r>
          </w:p>
          <w:p w:rsidR="007C5DA7" w:rsidRPr="007C5DA7" w:rsidRDefault="007C5DA7" w:rsidP="007C5DA7">
            <w:pPr>
              <w:numPr>
                <w:ilvl w:val="0"/>
                <w:numId w:val="11"/>
              </w:numPr>
              <w:ind w:left="360"/>
              <w:rPr>
                <w:rFonts w:ascii="Times" w:hAnsi="Times"/>
                <w:sz w:val="20"/>
                <w:szCs w:val="20"/>
              </w:rPr>
            </w:pPr>
            <w:r w:rsidRPr="007C5DA7">
              <w:rPr>
                <w:rFonts w:ascii="Times" w:hAnsi="Times"/>
                <w:sz w:val="20"/>
                <w:szCs w:val="20"/>
              </w:rPr>
              <w:t>Follows required state process.</w:t>
            </w:r>
          </w:p>
          <w:p w:rsidR="007C5DA7" w:rsidRPr="007C5DA7" w:rsidRDefault="007C5DA7" w:rsidP="007C5DA7">
            <w:pPr>
              <w:numPr>
                <w:ilvl w:val="0"/>
                <w:numId w:val="11"/>
              </w:numPr>
              <w:ind w:left="360"/>
              <w:rPr>
                <w:rFonts w:ascii="Times" w:hAnsi="Times"/>
                <w:sz w:val="20"/>
                <w:szCs w:val="20"/>
              </w:rPr>
            </w:pPr>
            <w:r w:rsidRPr="007C5DA7">
              <w:rPr>
                <w:rFonts w:ascii="Times" w:hAnsi="Times"/>
                <w:sz w:val="20"/>
                <w:szCs w:val="20"/>
              </w:rPr>
              <w:lastRenderedPageBreak/>
              <w:t>Reviews terminations in executive session (as needed).</w:t>
            </w:r>
          </w:p>
        </w:tc>
        <w:tc>
          <w:tcPr>
            <w:tcW w:w="24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rPr>
                <w:rFonts w:ascii="Times" w:eastAsia="Times New Roman" w:hAnsi="Times" w:cs="Times New Roman"/>
                <w:b/>
                <w:sz w:val="20"/>
                <w:szCs w:val="20"/>
              </w:rPr>
            </w:pPr>
            <w:bookmarkStart w:id="16" w:name="_c8mu19s6q19e" w:colFirst="0" w:colLast="0"/>
            <w:bookmarkEnd w:id="16"/>
            <w:r w:rsidRPr="007C5DA7">
              <w:rPr>
                <w:rFonts w:ascii="Times" w:eastAsia="Times New Roman" w:hAnsi="Times" w:cs="Times New Roman"/>
                <w:b/>
                <w:sz w:val="20"/>
                <w:szCs w:val="20"/>
              </w:rPr>
              <w:lastRenderedPageBreak/>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19"/>
              </w:numPr>
              <w:spacing w:before="0" w:line="240" w:lineRule="auto"/>
              <w:ind w:left="360"/>
              <w:rPr>
                <w:rFonts w:ascii="Times" w:eastAsia="Times New Roman" w:hAnsi="Times" w:cs="Times New Roman"/>
                <w:sz w:val="20"/>
                <w:szCs w:val="20"/>
              </w:rPr>
            </w:pPr>
            <w:bookmarkStart w:id="17" w:name="_vb6sou03zju" w:colFirst="0" w:colLast="0"/>
            <w:bookmarkEnd w:id="17"/>
            <w:r w:rsidRPr="007C5DA7">
              <w:rPr>
                <w:rFonts w:ascii="Times" w:eastAsia="Times New Roman" w:hAnsi="Times" w:cs="Times New Roman"/>
                <w:sz w:val="20"/>
                <w:szCs w:val="20"/>
              </w:rPr>
              <w:t>Selects faculty and staff.</w:t>
            </w:r>
          </w:p>
          <w:p w:rsidR="007C5DA7" w:rsidRPr="007C5DA7" w:rsidRDefault="007C5DA7" w:rsidP="007C5DA7">
            <w:pPr>
              <w:numPr>
                <w:ilvl w:val="0"/>
                <w:numId w:val="19"/>
              </w:numPr>
              <w:ind w:left="360"/>
              <w:rPr>
                <w:rFonts w:ascii="Times" w:hAnsi="Times"/>
                <w:sz w:val="20"/>
                <w:szCs w:val="20"/>
              </w:rPr>
            </w:pPr>
            <w:r w:rsidRPr="007C5DA7">
              <w:rPr>
                <w:rFonts w:ascii="Times" w:hAnsi="Times"/>
                <w:sz w:val="20"/>
                <w:szCs w:val="20"/>
              </w:rPr>
              <w:t>Evaluates teachers (TKES).</w:t>
            </w:r>
          </w:p>
          <w:p w:rsidR="007C5DA7" w:rsidRPr="007C5DA7" w:rsidRDefault="007C5DA7" w:rsidP="007C5DA7">
            <w:pPr>
              <w:numPr>
                <w:ilvl w:val="0"/>
                <w:numId w:val="19"/>
              </w:numPr>
              <w:ind w:left="360"/>
              <w:rPr>
                <w:rFonts w:ascii="Times" w:hAnsi="Times"/>
                <w:sz w:val="20"/>
                <w:szCs w:val="20"/>
              </w:rPr>
            </w:pPr>
            <w:r w:rsidRPr="007C5DA7">
              <w:rPr>
                <w:rFonts w:ascii="Times" w:hAnsi="Times"/>
                <w:sz w:val="20"/>
                <w:szCs w:val="20"/>
              </w:rPr>
              <w:lastRenderedPageBreak/>
              <w:t>Approves promotions and demotions.</w:t>
            </w:r>
          </w:p>
          <w:p w:rsidR="007C5DA7" w:rsidRPr="007C5DA7" w:rsidRDefault="007C5DA7" w:rsidP="007C5DA7">
            <w:pPr>
              <w:numPr>
                <w:ilvl w:val="0"/>
                <w:numId w:val="19"/>
              </w:numPr>
              <w:ind w:left="360"/>
              <w:rPr>
                <w:rFonts w:ascii="Times" w:hAnsi="Times"/>
                <w:sz w:val="20"/>
                <w:szCs w:val="20"/>
              </w:rPr>
            </w:pPr>
            <w:r w:rsidRPr="007C5DA7">
              <w:rPr>
                <w:rFonts w:ascii="Times" w:hAnsi="Times"/>
                <w:sz w:val="20"/>
                <w:szCs w:val="20"/>
              </w:rPr>
              <w:t>Recommends terminations.</w:t>
            </w:r>
          </w:p>
          <w:p w:rsidR="007C5DA7" w:rsidRPr="007C5DA7" w:rsidRDefault="007C5DA7" w:rsidP="007C5DA7">
            <w:pPr>
              <w:numPr>
                <w:ilvl w:val="0"/>
                <w:numId w:val="19"/>
              </w:numPr>
              <w:ind w:left="360"/>
              <w:rPr>
                <w:rFonts w:ascii="Times" w:hAnsi="Times"/>
                <w:sz w:val="20"/>
                <w:szCs w:val="20"/>
              </w:rPr>
            </w:pPr>
            <w:r w:rsidRPr="007C5DA7">
              <w:rPr>
                <w:rFonts w:ascii="Times" w:hAnsi="Times"/>
                <w:sz w:val="20"/>
                <w:szCs w:val="20"/>
              </w:rPr>
              <w:t>Makes recommendations to Governing Board re: policies and procedures (e.g., required teacher certification)</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14"/>
              </w:numPr>
              <w:spacing w:before="0" w:line="240" w:lineRule="auto"/>
              <w:ind w:left="360"/>
              <w:rPr>
                <w:rFonts w:ascii="Times" w:eastAsia="Times New Roman" w:hAnsi="Times" w:cs="Times New Roman"/>
                <w:sz w:val="20"/>
                <w:szCs w:val="20"/>
              </w:rPr>
            </w:pPr>
            <w:bookmarkStart w:id="18" w:name="_eu4293ecuo3o" w:colFirst="0" w:colLast="0"/>
            <w:bookmarkEnd w:id="18"/>
            <w:r w:rsidRPr="007C5DA7">
              <w:rPr>
                <w:rFonts w:ascii="Times" w:eastAsia="Times New Roman" w:hAnsi="Times" w:cs="Times New Roman"/>
                <w:sz w:val="20"/>
                <w:szCs w:val="20"/>
              </w:rPr>
              <w:lastRenderedPageBreak/>
              <w:t xml:space="preserve"> Post positions, review applications, conduct interviews, announces selection to </w:t>
            </w:r>
            <w:r w:rsidRPr="007C5DA7">
              <w:rPr>
                <w:rFonts w:ascii="Times" w:eastAsia="Times New Roman" w:hAnsi="Times" w:cs="Times New Roman"/>
                <w:sz w:val="20"/>
                <w:szCs w:val="20"/>
              </w:rPr>
              <w:lastRenderedPageBreak/>
              <w:t>G</w:t>
            </w:r>
            <w:r w:rsidRPr="007C5DA7">
              <w:rPr>
                <w:rFonts w:ascii="Times" w:eastAsia="Times New Roman" w:hAnsi="Times" w:cs="Times New Roman"/>
                <w:sz w:val="20"/>
                <w:szCs w:val="20"/>
              </w:rPr>
              <w:t xml:space="preserve">overning </w:t>
            </w:r>
            <w:r w:rsidRPr="007C5DA7">
              <w:rPr>
                <w:rFonts w:ascii="Times" w:eastAsia="Times New Roman" w:hAnsi="Times" w:cs="Times New Roman"/>
                <w:sz w:val="20"/>
                <w:szCs w:val="20"/>
              </w:rPr>
              <w:t>B</w:t>
            </w:r>
            <w:r w:rsidRPr="007C5DA7">
              <w:rPr>
                <w:rFonts w:ascii="Times" w:eastAsia="Times New Roman" w:hAnsi="Times" w:cs="Times New Roman"/>
                <w:sz w:val="20"/>
                <w:szCs w:val="20"/>
              </w:rPr>
              <w:t>oard (between January - June).</w:t>
            </w:r>
          </w:p>
          <w:p w:rsidR="007C5DA7" w:rsidRPr="007C5DA7" w:rsidRDefault="007C5DA7" w:rsidP="007C5DA7">
            <w:pPr>
              <w:numPr>
                <w:ilvl w:val="0"/>
                <w:numId w:val="14"/>
              </w:numPr>
              <w:ind w:left="360"/>
              <w:rPr>
                <w:rFonts w:ascii="Times" w:hAnsi="Times"/>
                <w:sz w:val="20"/>
                <w:szCs w:val="20"/>
              </w:rPr>
            </w:pPr>
            <w:r w:rsidRPr="007C5DA7">
              <w:rPr>
                <w:rFonts w:ascii="Times" w:hAnsi="Times"/>
                <w:sz w:val="20"/>
                <w:szCs w:val="20"/>
              </w:rPr>
              <w:t>Follows required state process</w:t>
            </w:r>
          </w:p>
          <w:p w:rsidR="007C5DA7" w:rsidRPr="007C5DA7" w:rsidRDefault="007C5DA7" w:rsidP="007C5DA7">
            <w:pPr>
              <w:numPr>
                <w:ilvl w:val="0"/>
                <w:numId w:val="14"/>
              </w:numPr>
              <w:ind w:left="360"/>
              <w:rPr>
                <w:rFonts w:ascii="Times" w:hAnsi="Times"/>
                <w:sz w:val="20"/>
                <w:szCs w:val="20"/>
              </w:rPr>
            </w:pPr>
            <w:r w:rsidRPr="007C5DA7">
              <w:rPr>
                <w:rFonts w:ascii="Times" w:hAnsi="Times"/>
                <w:sz w:val="20"/>
                <w:szCs w:val="20"/>
              </w:rPr>
              <w:t>Based on student need and school performance (between January - June)</w:t>
            </w:r>
          </w:p>
          <w:p w:rsidR="007C5DA7" w:rsidRPr="007C5DA7" w:rsidRDefault="007C5DA7" w:rsidP="007C5DA7">
            <w:pPr>
              <w:numPr>
                <w:ilvl w:val="0"/>
                <w:numId w:val="14"/>
              </w:numPr>
              <w:ind w:left="360"/>
              <w:rPr>
                <w:rFonts w:ascii="Times" w:hAnsi="Times"/>
                <w:sz w:val="20"/>
                <w:szCs w:val="20"/>
              </w:rPr>
            </w:pPr>
            <w:r w:rsidRPr="007C5DA7">
              <w:rPr>
                <w:rFonts w:ascii="Times" w:hAnsi="Times"/>
                <w:sz w:val="20"/>
                <w:szCs w:val="20"/>
              </w:rPr>
              <w:t>Based on job performance</w:t>
            </w:r>
          </w:p>
        </w:tc>
        <w:tc>
          <w:tcPr>
            <w:tcW w:w="24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19" w:name="_2sjmi8dl4owc" w:colFirst="0" w:colLast="0"/>
            <w:bookmarkEnd w:id="19"/>
            <w:r w:rsidRPr="007C5DA7">
              <w:rPr>
                <w:rFonts w:ascii="Times" w:eastAsia="Times New Roman" w:hAnsi="Times" w:cs="Times New Roman"/>
                <w:b/>
                <w:sz w:val="20"/>
                <w:szCs w:val="20"/>
              </w:rPr>
              <w:lastRenderedPageBreak/>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sz w:val="20"/>
                <w:szCs w:val="20"/>
              </w:rPr>
            </w:pPr>
            <w:bookmarkStart w:id="20" w:name="_j2yafp6dhvq2" w:colFirst="0" w:colLast="0"/>
            <w:bookmarkEnd w:id="20"/>
            <w:r w:rsidRPr="007C5DA7">
              <w:rPr>
                <w:rFonts w:ascii="Times" w:eastAsia="Times New Roman" w:hAnsi="Times" w:cs="Times New Roman"/>
                <w:sz w:val="20"/>
                <w:szCs w:val="20"/>
              </w:rPr>
              <w:t>N/A</w:t>
            </w:r>
          </w:p>
        </w:tc>
      </w:tr>
      <w:tr w:rsidR="007C5DA7" w:rsidRPr="007C5DA7" w:rsidTr="007C5DA7">
        <w:trPr>
          <w:trHeight w:val="88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21" w:name="_inx28bagq85d" w:colFirst="0" w:colLast="0"/>
            <w:bookmarkEnd w:id="21"/>
            <w:r w:rsidRPr="007C5DA7">
              <w:rPr>
                <w:rFonts w:ascii="Times" w:eastAsia="Times New Roman" w:hAnsi="Times" w:cs="Times New Roman"/>
                <w:b/>
                <w:sz w:val="20"/>
                <w:szCs w:val="20"/>
              </w:rPr>
              <w:t>School Achievement Goals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7"/>
              </w:numPr>
              <w:spacing w:before="0" w:line="240" w:lineRule="auto"/>
              <w:ind w:left="360"/>
              <w:rPr>
                <w:rFonts w:ascii="Times" w:eastAsia="Times New Roman" w:hAnsi="Times" w:cs="Times New Roman"/>
                <w:sz w:val="20"/>
                <w:szCs w:val="20"/>
              </w:rPr>
            </w:pPr>
            <w:bookmarkStart w:id="22" w:name="_ll79q72dhjvn" w:colFirst="0" w:colLast="0"/>
            <w:bookmarkEnd w:id="22"/>
            <w:r w:rsidRPr="007C5DA7">
              <w:rPr>
                <w:rFonts w:ascii="Times" w:eastAsia="Times New Roman" w:hAnsi="Times" w:cs="Times New Roman"/>
                <w:sz w:val="20"/>
                <w:szCs w:val="20"/>
              </w:rPr>
              <w:t>Approve School Improvement Plan (SIP)</w:t>
            </w:r>
          </w:p>
          <w:p w:rsidR="007C5DA7" w:rsidRPr="007C5DA7" w:rsidRDefault="007C5DA7" w:rsidP="007C5DA7">
            <w:pPr>
              <w:numPr>
                <w:ilvl w:val="0"/>
                <w:numId w:val="7"/>
              </w:numPr>
              <w:ind w:left="360"/>
              <w:rPr>
                <w:rFonts w:ascii="Times" w:hAnsi="Times"/>
                <w:sz w:val="20"/>
                <w:szCs w:val="20"/>
              </w:rPr>
            </w:pPr>
            <w:r w:rsidRPr="007C5DA7">
              <w:rPr>
                <w:rFonts w:ascii="Times" w:hAnsi="Times"/>
                <w:sz w:val="20"/>
                <w:szCs w:val="20"/>
              </w:rPr>
              <w:t>Monitor school improvement implementation and results</w:t>
            </w:r>
          </w:p>
          <w:p w:rsidR="007C5DA7" w:rsidRPr="007C5DA7" w:rsidRDefault="007C5DA7" w:rsidP="007C5DA7">
            <w:pPr>
              <w:numPr>
                <w:ilvl w:val="0"/>
                <w:numId w:val="7"/>
              </w:numPr>
              <w:ind w:left="360"/>
              <w:rPr>
                <w:rFonts w:ascii="Times" w:hAnsi="Times"/>
                <w:sz w:val="20"/>
                <w:szCs w:val="20"/>
              </w:rPr>
            </w:pPr>
            <w:r w:rsidRPr="007C5DA7">
              <w:rPr>
                <w:rFonts w:ascii="Times" w:hAnsi="Times"/>
                <w:sz w:val="20"/>
                <w:szCs w:val="20"/>
              </w:rPr>
              <w:t>Request SIP goal and performance data</w:t>
            </w:r>
          </w:p>
        </w:tc>
        <w:tc>
          <w:tcPr>
            <w:tcW w:w="179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13"/>
              </w:numPr>
              <w:spacing w:before="0" w:line="240" w:lineRule="auto"/>
              <w:ind w:left="360"/>
              <w:rPr>
                <w:rFonts w:ascii="Times" w:eastAsia="Times New Roman" w:hAnsi="Times" w:cs="Times New Roman"/>
                <w:sz w:val="20"/>
                <w:szCs w:val="20"/>
              </w:rPr>
            </w:pPr>
            <w:bookmarkStart w:id="23" w:name="_tsk2k5122eaq" w:colFirst="0" w:colLast="0"/>
            <w:bookmarkEnd w:id="23"/>
            <w:r w:rsidRPr="007C5DA7">
              <w:rPr>
                <w:rFonts w:ascii="Times" w:eastAsia="Times New Roman" w:hAnsi="Times" w:cs="Times New Roman"/>
                <w:sz w:val="20"/>
                <w:szCs w:val="20"/>
              </w:rPr>
              <w:t xml:space="preserve">Goes to the Board for approval in September </w:t>
            </w:r>
          </w:p>
          <w:p w:rsidR="007C5DA7" w:rsidRPr="007C5DA7" w:rsidRDefault="007C5DA7" w:rsidP="007C5DA7">
            <w:pPr>
              <w:numPr>
                <w:ilvl w:val="0"/>
                <w:numId w:val="13"/>
              </w:numPr>
              <w:ind w:left="360"/>
              <w:rPr>
                <w:rFonts w:ascii="Times" w:hAnsi="Times"/>
                <w:sz w:val="20"/>
                <w:szCs w:val="20"/>
              </w:rPr>
            </w:pPr>
            <w:r w:rsidRPr="007C5DA7">
              <w:rPr>
                <w:rFonts w:ascii="Times" w:hAnsi="Times"/>
                <w:sz w:val="20"/>
                <w:szCs w:val="20"/>
              </w:rPr>
              <w:t>In the Academic and School Performance Committee, the SIP becomes the focus for each meeting. (monthly)</w:t>
            </w:r>
          </w:p>
          <w:p w:rsidR="007C5DA7" w:rsidRPr="007C5DA7" w:rsidRDefault="007C5DA7" w:rsidP="007C5DA7">
            <w:pPr>
              <w:numPr>
                <w:ilvl w:val="0"/>
                <w:numId w:val="13"/>
              </w:numPr>
              <w:ind w:left="360"/>
              <w:rPr>
                <w:rFonts w:ascii="Times" w:hAnsi="Times"/>
                <w:sz w:val="20"/>
                <w:szCs w:val="20"/>
              </w:rPr>
            </w:pPr>
            <w:r w:rsidRPr="007C5DA7">
              <w:rPr>
                <w:rFonts w:ascii="Times" w:hAnsi="Times"/>
                <w:sz w:val="20"/>
                <w:szCs w:val="20"/>
              </w:rPr>
              <w:t>Usually July or August</w:t>
            </w:r>
          </w:p>
        </w:tc>
        <w:tc>
          <w:tcPr>
            <w:tcW w:w="24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rPr>
                <w:rFonts w:ascii="Times" w:eastAsia="Times New Roman" w:hAnsi="Times" w:cs="Times New Roman"/>
                <w:sz w:val="20"/>
                <w:szCs w:val="20"/>
              </w:rPr>
            </w:pPr>
            <w:bookmarkStart w:id="24" w:name="_lw3jdxvblbo8" w:colFirst="0" w:colLast="0"/>
            <w:bookmarkEnd w:id="24"/>
            <w:r w:rsidRPr="007C5DA7">
              <w:rPr>
                <w:rFonts w:ascii="Times" w:eastAsia="Times New Roman" w:hAnsi="Times" w:cs="Times New Roman"/>
                <w:sz w:val="20"/>
                <w:szCs w:val="20"/>
              </w:rPr>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12"/>
              </w:numPr>
              <w:spacing w:before="0" w:line="240" w:lineRule="auto"/>
              <w:ind w:left="360"/>
              <w:rPr>
                <w:rFonts w:ascii="Times" w:eastAsia="Times New Roman" w:hAnsi="Times" w:cs="Times New Roman"/>
                <w:sz w:val="20"/>
                <w:szCs w:val="20"/>
              </w:rPr>
            </w:pPr>
            <w:bookmarkStart w:id="25" w:name="_lnczm1d4pkhz" w:colFirst="0" w:colLast="0"/>
            <w:bookmarkEnd w:id="25"/>
            <w:r w:rsidRPr="007C5DA7">
              <w:rPr>
                <w:rFonts w:ascii="Times" w:eastAsia="Times New Roman" w:hAnsi="Times" w:cs="Times New Roman"/>
                <w:sz w:val="20"/>
                <w:szCs w:val="20"/>
              </w:rPr>
              <w:t xml:space="preserve"> Develop School Improvement Plan  with stakeholders</w:t>
            </w:r>
          </w:p>
          <w:p w:rsidR="007C5DA7" w:rsidRPr="007C5DA7" w:rsidRDefault="007C5DA7" w:rsidP="007C5DA7">
            <w:pPr>
              <w:numPr>
                <w:ilvl w:val="0"/>
                <w:numId w:val="12"/>
              </w:numPr>
              <w:ind w:left="360"/>
              <w:rPr>
                <w:rFonts w:ascii="Times" w:hAnsi="Times"/>
                <w:sz w:val="20"/>
                <w:szCs w:val="20"/>
              </w:rPr>
            </w:pPr>
            <w:r w:rsidRPr="007C5DA7">
              <w:rPr>
                <w:rFonts w:ascii="Times" w:hAnsi="Times"/>
                <w:sz w:val="20"/>
                <w:szCs w:val="20"/>
              </w:rPr>
              <w:t>Monitor implementation data to consider adjustments</w:t>
            </w:r>
          </w:p>
          <w:p w:rsidR="007C5DA7" w:rsidRPr="007C5DA7" w:rsidRDefault="007C5DA7" w:rsidP="007C5DA7">
            <w:pPr>
              <w:numPr>
                <w:ilvl w:val="0"/>
                <w:numId w:val="12"/>
              </w:numPr>
              <w:ind w:left="360"/>
              <w:rPr>
                <w:rFonts w:ascii="Times" w:hAnsi="Times"/>
                <w:sz w:val="20"/>
                <w:szCs w:val="20"/>
              </w:rPr>
            </w:pPr>
            <w:r w:rsidRPr="007C5DA7">
              <w:rPr>
                <w:rFonts w:ascii="Times" w:hAnsi="Times"/>
                <w:sz w:val="20"/>
                <w:szCs w:val="20"/>
              </w:rPr>
              <w:t>Report on SIP goals and performance data</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17"/>
              </w:numPr>
              <w:spacing w:before="0" w:line="240" w:lineRule="auto"/>
              <w:ind w:left="360"/>
              <w:rPr>
                <w:rFonts w:ascii="Times" w:eastAsia="Times New Roman" w:hAnsi="Times" w:cs="Times New Roman"/>
                <w:sz w:val="20"/>
                <w:szCs w:val="20"/>
              </w:rPr>
            </w:pPr>
            <w:bookmarkStart w:id="26" w:name="_guf5siwcixgq" w:colFirst="0" w:colLast="0"/>
            <w:bookmarkEnd w:id="26"/>
            <w:r w:rsidRPr="007C5DA7">
              <w:rPr>
                <w:rFonts w:ascii="Times" w:eastAsia="Times New Roman" w:hAnsi="Times" w:cs="Times New Roman"/>
                <w:sz w:val="20"/>
                <w:szCs w:val="20"/>
              </w:rPr>
              <w:t xml:space="preserve"> A draft has already been developed by the time Milestones data arrives. Strong formative assessments predict the summative results. In the summer, final adjustments are made to the SIP, submitted to FCS Title I Office by October 1.</w:t>
            </w:r>
          </w:p>
          <w:p w:rsidR="007C5DA7" w:rsidRPr="007C5DA7" w:rsidRDefault="007C5DA7" w:rsidP="007C5DA7">
            <w:pPr>
              <w:numPr>
                <w:ilvl w:val="0"/>
                <w:numId w:val="17"/>
              </w:numPr>
              <w:ind w:left="360"/>
              <w:rPr>
                <w:rFonts w:ascii="Times" w:hAnsi="Times"/>
                <w:sz w:val="20"/>
                <w:szCs w:val="20"/>
              </w:rPr>
            </w:pPr>
            <w:r w:rsidRPr="007C5DA7">
              <w:rPr>
                <w:rFonts w:ascii="Times" w:hAnsi="Times"/>
                <w:sz w:val="20"/>
                <w:szCs w:val="20"/>
              </w:rPr>
              <w:t>Bring data to the Academic School and Performance Committee</w:t>
            </w:r>
          </w:p>
          <w:p w:rsidR="007C5DA7" w:rsidRPr="007C5DA7" w:rsidRDefault="007C5DA7" w:rsidP="007C5DA7">
            <w:pPr>
              <w:numPr>
                <w:ilvl w:val="0"/>
                <w:numId w:val="17"/>
              </w:numPr>
              <w:ind w:left="360"/>
              <w:rPr>
                <w:rFonts w:ascii="Times" w:hAnsi="Times"/>
                <w:sz w:val="20"/>
                <w:szCs w:val="20"/>
              </w:rPr>
            </w:pPr>
            <w:r w:rsidRPr="007C5DA7">
              <w:rPr>
                <w:rFonts w:ascii="Times" w:hAnsi="Times"/>
                <w:sz w:val="20"/>
                <w:szCs w:val="20"/>
              </w:rPr>
              <w:t>Usually July or August board meetings</w:t>
            </w:r>
          </w:p>
        </w:tc>
        <w:tc>
          <w:tcPr>
            <w:tcW w:w="24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27" w:name="_wnwq1escxdd7" w:colFirst="0" w:colLast="0"/>
            <w:bookmarkEnd w:id="27"/>
            <w:r w:rsidRPr="007C5DA7">
              <w:rPr>
                <w:rFonts w:ascii="Times" w:eastAsia="Times New Roman" w:hAnsi="Times" w:cs="Times New Roman"/>
                <w:b/>
                <w:sz w:val="20"/>
                <w:szCs w:val="20"/>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sz w:val="20"/>
                <w:szCs w:val="20"/>
              </w:rPr>
            </w:pPr>
            <w:bookmarkStart w:id="28" w:name="_et6yn8ya1ppz" w:colFirst="0" w:colLast="0"/>
            <w:bookmarkEnd w:id="28"/>
            <w:r w:rsidRPr="007C5DA7">
              <w:rPr>
                <w:rFonts w:ascii="Times" w:eastAsia="Times New Roman" w:hAnsi="Times" w:cs="Times New Roman"/>
                <w:sz w:val="20"/>
                <w:szCs w:val="20"/>
              </w:rPr>
              <w:t>N/A</w:t>
            </w:r>
          </w:p>
        </w:tc>
      </w:tr>
      <w:tr w:rsidR="007C5DA7" w:rsidRPr="007C5DA7" w:rsidTr="007C5DA7">
        <w:trPr>
          <w:trHeight w:val="44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29" w:name="_uh0pnzjdehkw" w:colFirst="0" w:colLast="0"/>
            <w:bookmarkEnd w:id="29"/>
            <w:r w:rsidRPr="007C5DA7">
              <w:rPr>
                <w:rFonts w:ascii="Times" w:eastAsia="Times New Roman" w:hAnsi="Times" w:cs="Times New Roman"/>
                <w:b/>
                <w:sz w:val="20"/>
                <w:szCs w:val="20"/>
              </w:rPr>
              <w:t>Curriculum</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15"/>
              </w:numPr>
              <w:spacing w:before="0" w:line="240" w:lineRule="auto"/>
              <w:ind w:left="360"/>
              <w:rPr>
                <w:rFonts w:ascii="Times" w:eastAsia="Times New Roman" w:hAnsi="Times" w:cs="Times New Roman"/>
                <w:sz w:val="20"/>
                <w:szCs w:val="20"/>
              </w:rPr>
            </w:pPr>
            <w:bookmarkStart w:id="30" w:name="_q7mx51qdoh4e" w:colFirst="0" w:colLast="0"/>
            <w:bookmarkEnd w:id="30"/>
            <w:r w:rsidRPr="007C5DA7">
              <w:rPr>
                <w:rFonts w:ascii="Times" w:eastAsia="Times New Roman" w:hAnsi="Times" w:cs="Times New Roman"/>
                <w:sz w:val="20"/>
                <w:szCs w:val="20"/>
              </w:rPr>
              <w:t xml:space="preserve"> Approve all course offerings</w:t>
            </w:r>
          </w:p>
          <w:p w:rsidR="007C5DA7" w:rsidRPr="007C5DA7" w:rsidRDefault="007C5DA7" w:rsidP="007C5DA7">
            <w:pPr>
              <w:pStyle w:val="Heading1"/>
              <w:keepNext w:val="0"/>
              <w:keepLines w:val="0"/>
              <w:numPr>
                <w:ilvl w:val="0"/>
                <w:numId w:val="15"/>
              </w:numPr>
              <w:spacing w:before="0" w:line="240" w:lineRule="auto"/>
              <w:ind w:left="360"/>
              <w:rPr>
                <w:rFonts w:ascii="Times" w:eastAsia="Times New Roman" w:hAnsi="Times" w:cs="Times New Roman"/>
                <w:sz w:val="20"/>
                <w:szCs w:val="20"/>
              </w:rPr>
            </w:pPr>
            <w:bookmarkStart w:id="31" w:name="_o1as5ho3rzq7" w:colFirst="0" w:colLast="0"/>
            <w:bookmarkEnd w:id="31"/>
            <w:r w:rsidRPr="007C5DA7">
              <w:rPr>
                <w:rFonts w:ascii="Times" w:eastAsia="Times New Roman" w:hAnsi="Times" w:cs="Times New Roman"/>
                <w:sz w:val="20"/>
                <w:szCs w:val="20"/>
              </w:rPr>
              <w:t>Approve changes to instructional program and delivery model</w:t>
            </w:r>
          </w:p>
          <w:p w:rsidR="007C5DA7" w:rsidRPr="007C5DA7" w:rsidRDefault="007C5DA7" w:rsidP="007C5DA7">
            <w:pPr>
              <w:pStyle w:val="Heading1"/>
              <w:keepNext w:val="0"/>
              <w:keepLines w:val="0"/>
              <w:numPr>
                <w:ilvl w:val="0"/>
                <w:numId w:val="15"/>
              </w:numPr>
              <w:spacing w:before="0" w:line="240" w:lineRule="auto"/>
              <w:ind w:left="360"/>
              <w:rPr>
                <w:rFonts w:ascii="Times" w:eastAsia="Times New Roman" w:hAnsi="Times" w:cs="Times New Roman"/>
                <w:sz w:val="20"/>
                <w:szCs w:val="20"/>
              </w:rPr>
            </w:pPr>
            <w:bookmarkStart w:id="32" w:name="_mtbbdyfe17lq" w:colFirst="0" w:colLast="0"/>
            <w:bookmarkEnd w:id="32"/>
            <w:r w:rsidRPr="007C5DA7">
              <w:rPr>
                <w:rFonts w:ascii="Times" w:eastAsia="Times New Roman" w:hAnsi="Times" w:cs="Times New Roman"/>
                <w:sz w:val="20"/>
                <w:szCs w:val="20"/>
              </w:rPr>
              <w:t xml:space="preserve">Approve school calendar (which included </w:t>
            </w:r>
            <w:r w:rsidRPr="007C5DA7">
              <w:rPr>
                <w:rFonts w:ascii="Times" w:eastAsia="Times New Roman" w:hAnsi="Times" w:cs="Times New Roman"/>
                <w:sz w:val="20"/>
                <w:szCs w:val="20"/>
              </w:rPr>
              <w:lastRenderedPageBreak/>
              <w:t>reporting of student progress to parents (report cards)</w:t>
            </w:r>
            <w:r w:rsidRPr="007C5DA7">
              <w:rPr>
                <w:rFonts w:ascii="Times" w:eastAsia="Times New Roman" w:hAnsi="Times" w:cs="Times New Roman"/>
                <w:sz w:val="20"/>
                <w:szCs w:val="20"/>
              </w:rPr>
              <w:tab/>
            </w:r>
            <w:r w:rsidRPr="007C5DA7">
              <w:rPr>
                <w:rFonts w:ascii="Times" w:eastAsia="Times New Roman" w:hAnsi="Times" w:cs="Times New Roman"/>
                <w:sz w:val="20"/>
                <w:szCs w:val="20"/>
              </w:rPr>
              <w:tab/>
            </w:r>
          </w:p>
        </w:tc>
        <w:tc>
          <w:tcPr>
            <w:tcW w:w="179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20"/>
              </w:numPr>
              <w:spacing w:before="0" w:line="240" w:lineRule="auto"/>
              <w:ind w:left="360"/>
              <w:rPr>
                <w:rFonts w:ascii="Times" w:eastAsia="Times New Roman" w:hAnsi="Times" w:cs="Times New Roman"/>
                <w:sz w:val="20"/>
                <w:szCs w:val="20"/>
              </w:rPr>
            </w:pPr>
            <w:bookmarkStart w:id="33" w:name="_usey5yim36x9" w:colFirst="0" w:colLast="0"/>
            <w:bookmarkEnd w:id="33"/>
            <w:r w:rsidRPr="007C5DA7">
              <w:rPr>
                <w:rFonts w:ascii="Times" w:eastAsia="Times New Roman" w:hAnsi="Times" w:cs="Times New Roman"/>
                <w:sz w:val="20"/>
                <w:szCs w:val="20"/>
              </w:rPr>
              <w:lastRenderedPageBreak/>
              <w:t xml:space="preserve"> Annually (usually during budget cycle)</w:t>
            </w:r>
          </w:p>
          <w:p w:rsidR="007C5DA7" w:rsidRPr="007C5DA7" w:rsidRDefault="007C5DA7" w:rsidP="007C5DA7">
            <w:pPr>
              <w:numPr>
                <w:ilvl w:val="0"/>
                <w:numId w:val="20"/>
              </w:numPr>
              <w:ind w:left="360"/>
              <w:rPr>
                <w:rFonts w:ascii="Times" w:hAnsi="Times"/>
                <w:sz w:val="20"/>
                <w:szCs w:val="20"/>
              </w:rPr>
            </w:pPr>
            <w:r w:rsidRPr="007C5DA7">
              <w:rPr>
                <w:rFonts w:ascii="Times" w:hAnsi="Times"/>
                <w:sz w:val="20"/>
                <w:szCs w:val="20"/>
              </w:rPr>
              <w:t xml:space="preserve">Usually brought through the Academic and School Performance </w:t>
            </w:r>
            <w:r w:rsidRPr="007C5DA7">
              <w:rPr>
                <w:rFonts w:ascii="Times" w:hAnsi="Times"/>
                <w:sz w:val="20"/>
                <w:szCs w:val="20"/>
              </w:rPr>
              <w:lastRenderedPageBreak/>
              <w:t>Committee (as needed)</w:t>
            </w:r>
          </w:p>
          <w:p w:rsidR="007C5DA7" w:rsidRPr="007C5DA7" w:rsidRDefault="007C5DA7" w:rsidP="007C5DA7">
            <w:pPr>
              <w:numPr>
                <w:ilvl w:val="0"/>
                <w:numId w:val="20"/>
              </w:numPr>
              <w:rPr>
                <w:rFonts w:ascii="Times" w:hAnsi="Times"/>
                <w:sz w:val="20"/>
                <w:szCs w:val="20"/>
              </w:rPr>
            </w:pPr>
            <w:r w:rsidRPr="007C5DA7">
              <w:rPr>
                <w:rFonts w:ascii="Times" w:hAnsi="Times"/>
                <w:sz w:val="20"/>
                <w:szCs w:val="20"/>
              </w:rPr>
              <w:t>Usually brought through the Academic and School Performance Committee (as needed)</w:t>
            </w:r>
          </w:p>
        </w:tc>
        <w:tc>
          <w:tcPr>
            <w:tcW w:w="24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rPr>
                <w:rFonts w:ascii="Times" w:eastAsia="Times New Roman" w:hAnsi="Times" w:cs="Times New Roman"/>
                <w:sz w:val="20"/>
                <w:szCs w:val="20"/>
              </w:rPr>
            </w:pPr>
            <w:bookmarkStart w:id="34" w:name="_m8om6qj1c9z9" w:colFirst="0" w:colLast="0"/>
            <w:bookmarkEnd w:id="34"/>
            <w:r w:rsidRPr="007C5DA7">
              <w:rPr>
                <w:rFonts w:ascii="Times" w:eastAsia="Times New Roman" w:hAnsi="Times" w:cs="Times New Roman"/>
                <w:sz w:val="20"/>
                <w:szCs w:val="20"/>
              </w:rPr>
              <w:lastRenderedPageBreak/>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10"/>
              </w:numPr>
              <w:spacing w:before="0" w:line="240" w:lineRule="auto"/>
              <w:ind w:left="360"/>
              <w:rPr>
                <w:rFonts w:ascii="Times" w:eastAsia="Times New Roman" w:hAnsi="Times" w:cs="Times New Roman"/>
                <w:sz w:val="20"/>
                <w:szCs w:val="20"/>
              </w:rPr>
            </w:pPr>
            <w:bookmarkStart w:id="35" w:name="_8y091cqx31nk" w:colFirst="0" w:colLast="0"/>
            <w:bookmarkEnd w:id="35"/>
            <w:r w:rsidRPr="007C5DA7">
              <w:rPr>
                <w:rFonts w:ascii="Times" w:eastAsia="Times New Roman" w:hAnsi="Times" w:cs="Times New Roman"/>
                <w:sz w:val="20"/>
                <w:szCs w:val="20"/>
              </w:rPr>
              <w:t xml:space="preserve"> Recommend changes to course offerings (usually during budget cycle)</w:t>
            </w:r>
          </w:p>
          <w:p w:rsidR="007C5DA7" w:rsidRPr="007C5DA7" w:rsidRDefault="007C5DA7" w:rsidP="007C5DA7">
            <w:pPr>
              <w:numPr>
                <w:ilvl w:val="0"/>
                <w:numId w:val="10"/>
              </w:numPr>
              <w:ind w:left="360"/>
              <w:rPr>
                <w:rFonts w:ascii="Times" w:hAnsi="Times"/>
                <w:sz w:val="20"/>
                <w:szCs w:val="20"/>
              </w:rPr>
            </w:pPr>
            <w:r w:rsidRPr="007C5DA7">
              <w:rPr>
                <w:rFonts w:ascii="Times" w:hAnsi="Times"/>
                <w:sz w:val="20"/>
                <w:szCs w:val="20"/>
              </w:rPr>
              <w:t xml:space="preserve">Recommend changes to instructional </w:t>
            </w:r>
            <w:r w:rsidRPr="007C5DA7">
              <w:rPr>
                <w:rFonts w:ascii="Times" w:hAnsi="Times"/>
                <w:sz w:val="20"/>
                <w:szCs w:val="20"/>
              </w:rPr>
              <w:lastRenderedPageBreak/>
              <w:t>program and delivery model</w:t>
            </w:r>
          </w:p>
          <w:p w:rsidR="007C5DA7" w:rsidRPr="007C5DA7" w:rsidRDefault="007C5DA7" w:rsidP="007C5DA7">
            <w:pPr>
              <w:numPr>
                <w:ilvl w:val="0"/>
                <w:numId w:val="10"/>
              </w:numPr>
              <w:ind w:left="360"/>
              <w:rPr>
                <w:rFonts w:ascii="Times" w:hAnsi="Times"/>
                <w:sz w:val="20"/>
                <w:szCs w:val="20"/>
              </w:rPr>
            </w:pPr>
            <w:r w:rsidRPr="007C5DA7">
              <w:rPr>
                <w:rFonts w:ascii="Times" w:hAnsi="Times"/>
                <w:sz w:val="20"/>
                <w:szCs w:val="20"/>
              </w:rPr>
              <w:t>Identify models for remedial, ELL, special education, and gifted programs</w:t>
            </w:r>
          </w:p>
          <w:p w:rsidR="007C5DA7" w:rsidRPr="007C5DA7" w:rsidRDefault="007C5DA7" w:rsidP="007C5DA7">
            <w:pPr>
              <w:numPr>
                <w:ilvl w:val="0"/>
                <w:numId w:val="10"/>
              </w:numPr>
              <w:ind w:left="360"/>
              <w:rPr>
                <w:rFonts w:ascii="Times" w:hAnsi="Times"/>
                <w:sz w:val="20"/>
                <w:szCs w:val="20"/>
              </w:rPr>
            </w:pPr>
            <w:r w:rsidRPr="007C5DA7">
              <w:rPr>
                <w:rFonts w:ascii="Times" w:hAnsi="Times"/>
                <w:sz w:val="20"/>
                <w:szCs w:val="20"/>
              </w:rPr>
              <w:t>Develop instructional expectations (e.g., pacing, strategies)</w:t>
            </w:r>
          </w:p>
          <w:p w:rsidR="007C5DA7" w:rsidRPr="007C5DA7" w:rsidRDefault="007C5DA7" w:rsidP="007C5DA7">
            <w:pPr>
              <w:numPr>
                <w:ilvl w:val="0"/>
                <w:numId w:val="10"/>
              </w:numPr>
              <w:ind w:left="360"/>
              <w:rPr>
                <w:rFonts w:ascii="Times" w:hAnsi="Times"/>
                <w:sz w:val="20"/>
                <w:szCs w:val="20"/>
              </w:rPr>
            </w:pPr>
            <w:r w:rsidRPr="007C5DA7">
              <w:rPr>
                <w:rFonts w:ascii="Times" w:hAnsi="Times"/>
                <w:sz w:val="20"/>
                <w:szCs w:val="20"/>
              </w:rPr>
              <w:t>Develop timeline for reporting of student progress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numPr>
                <w:ilvl w:val="0"/>
                <w:numId w:val="8"/>
              </w:numPr>
              <w:ind w:left="360"/>
              <w:rPr>
                <w:rFonts w:ascii="Times" w:hAnsi="Times"/>
                <w:sz w:val="20"/>
                <w:szCs w:val="20"/>
              </w:rPr>
            </w:pPr>
            <w:r w:rsidRPr="007C5DA7">
              <w:rPr>
                <w:rFonts w:ascii="Times" w:hAnsi="Times"/>
                <w:sz w:val="20"/>
                <w:szCs w:val="20"/>
              </w:rPr>
              <w:lastRenderedPageBreak/>
              <w:t xml:space="preserve"> The school leader is a member of the Academic and School Performance committee (as needed</w:t>
            </w:r>
          </w:p>
          <w:p w:rsidR="007C5DA7" w:rsidRPr="007C5DA7" w:rsidRDefault="007C5DA7" w:rsidP="007C5DA7">
            <w:pPr>
              <w:numPr>
                <w:ilvl w:val="0"/>
                <w:numId w:val="8"/>
              </w:numPr>
              <w:ind w:left="360"/>
              <w:rPr>
                <w:rFonts w:ascii="Times" w:hAnsi="Times"/>
                <w:sz w:val="20"/>
                <w:szCs w:val="20"/>
              </w:rPr>
            </w:pPr>
            <w:r w:rsidRPr="007C5DA7">
              <w:rPr>
                <w:rFonts w:ascii="Times" w:hAnsi="Times"/>
                <w:sz w:val="20"/>
                <w:szCs w:val="20"/>
              </w:rPr>
              <w:t xml:space="preserve">Potential changes vetted </w:t>
            </w:r>
            <w:r w:rsidRPr="007C5DA7">
              <w:rPr>
                <w:rFonts w:ascii="Times" w:hAnsi="Times"/>
                <w:sz w:val="20"/>
                <w:szCs w:val="20"/>
              </w:rPr>
              <w:lastRenderedPageBreak/>
              <w:t>through Academic and School Performance committee (as needed, usually after data reviews)</w:t>
            </w:r>
          </w:p>
          <w:p w:rsidR="007C5DA7" w:rsidRPr="007C5DA7" w:rsidRDefault="007C5DA7" w:rsidP="007C5DA7">
            <w:pPr>
              <w:numPr>
                <w:ilvl w:val="0"/>
                <w:numId w:val="8"/>
              </w:numPr>
              <w:ind w:left="360"/>
              <w:rPr>
                <w:rFonts w:ascii="Times" w:hAnsi="Times"/>
                <w:sz w:val="20"/>
                <w:szCs w:val="20"/>
              </w:rPr>
            </w:pPr>
            <w:r w:rsidRPr="007C5DA7">
              <w:rPr>
                <w:rFonts w:ascii="Times" w:hAnsi="Times"/>
                <w:sz w:val="20"/>
                <w:szCs w:val="20"/>
              </w:rPr>
              <w:t>During budget cycle, anticipated models are identified for proper staffing. This may change based on individual student needs.</w:t>
            </w:r>
          </w:p>
          <w:p w:rsidR="007C5DA7" w:rsidRPr="007C5DA7" w:rsidRDefault="007C5DA7" w:rsidP="007C5DA7">
            <w:pPr>
              <w:numPr>
                <w:ilvl w:val="0"/>
                <w:numId w:val="8"/>
              </w:numPr>
              <w:ind w:left="360"/>
              <w:rPr>
                <w:rFonts w:ascii="Times" w:hAnsi="Times"/>
                <w:sz w:val="20"/>
                <w:szCs w:val="20"/>
              </w:rPr>
            </w:pPr>
            <w:r w:rsidRPr="007C5DA7">
              <w:rPr>
                <w:rFonts w:ascii="Times" w:hAnsi="Times"/>
                <w:sz w:val="20"/>
                <w:szCs w:val="20"/>
              </w:rPr>
              <w:t>Observations and student data inform possible changes to instructional expectations</w:t>
            </w:r>
          </w:p>
          <w:p w:rsidR="007C5DA7" w:rsidRPr="007C5DA7" w:rsidRDefault="007C5DA7" w:rsidP="007C5DA7">
            <w:pPr>
              <w:numPr>
                <w:ilvl w:val="0"/>
                <w:numId w:val="8"/>
              </w:numPr>
              <w:ind w:left="360"/>
              <w:rPr>
                <w:rFonts w:ascii="Times" w:hAnsi="Times"/>
                <w:sz w:val="20"/>
                <w:szCs w:val="20"/>
              </w:rPr>
            </w:pPr>
            <w:r w:rsidRPr="007C5DA7">
              <w:rPr>
                <w:rFonts w:ascii="Times" w:hAnsi="Times"/>
                <w:sz w:val="20"/>
                <w:szCs w:val="20"/>
              </w:rPr>
              <w:t>Any potential changes to report cards and progress reports is vetted through the Academic and School Performance committee (as needed)</w:t>
            </w:r>
          </w:p>
        </w:tc>
        <w:tc>
          <w:tcPr>
            <w:tcW w:w="24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36" w:name="_e0ith2mi3u1e" w:colFirst="0" w:colLast="0"/>
            <w:bookmarkEnd w:id="36"/>
            <w:r w:rsidRPr="007C5DA7">
              <w:rPr>
                <w:rFonts w:ascii="Times" w:eastAsia="Times New Roman" w:hAnsi="Times" w:cs="Times New Roman"/>
                <w:b/>
                <w:sz w:val="20"/>
                <w:szCs w:val="20"/>
              </w:rPr>
              <w:lastRenderedPageBreak/>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sz w:val="20"/>
                <w:szCs w:val="20"/>
              </w:rPr>
            </w:pPr>
            <w:bookmarkStart w:id="37" w:name="_92zdinevf8h2" w:colFirst="0" w:colLast="0"/>
            <w:bookmarkEnd w:id="37"/>
            <w:r w:rsidRPr="007C5DA7">
              <w:rPr>
                <w:rFonts w:ascii="Times" w:eastAsia="Times New Roman" w:hAnsi="Times" w:cs="Times New Roman"/>
                <w:sz w:val="20"/>
                <w:szCs w:val="20"/>
              </w:rPr>
              <w:t>N/A</w:t>
            </w:r>
          </w:p>
        </w:tc>
      </w:tr>
      <w:tr w:rsidR="007C5DA7" w:rsidRPr="007C5DA7" w:rsidTr="007C5DA7">
        <w:trPr>
          <w:trHeight w:val="66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38" w:name="_lkps7b0ck5t" w:colFirst="0" w:colLast="0"/>
            <w:bookmarkEnd w:id="38"/>
            <w:r w:rsidRPr="007C5DA7">
              <w:rPr>
                <w:rFonts w:ascii="Times" w:eastAsia="Times New Roman" w:hAnsi="Times" w:cs="Times New Roman"/>
                <w:b/>
                <w:sz w:val="20"/>
                <w:szCs w:val="20"/>
              </w:rPr>
              <w:t>School Operations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18"/>
              </w:numPr>
              <w:spacing w:before="0" w:line="240" w:lineRule="auto"/>
              <w:ind w:left="360"/>
              <w:rPr>
                <w:rFonts w:ascii="Times" w:eastAsia="Times New Roman" w:hAnsi="Times" w:cs="Times New Roman"/>
                <w:sz w:val="20"/>
                <w:szCs w:val="20"/>
              </w:rPr>
            </w:pPr>
            <w:bookmarkStart w:id="39" w:name="_cisrzsm3ljg8" w:colFirst="0" w:colLast="0"/>
            <w:bookmarkEnd w:id="39"/>
            <w:r w:rsidRPr="007C5DA7">
              <w:rPr>
                <w:rFonts w:ascii="Times" w:eastAsia="Times New Roman" w:hAnsi="Times" w:cs="Times New Roman"/>
                <w:sz w:val="20"/>
                <w:szCs w:val="20"/>
              </w:rPr>
              <w:t xml:space="preserve">  Approve human resources procedures and handbooks.</w:t>
            </w:r>
          </w:p>
          <w:p w:rsidR="007C5DA7" w:rsidRPr="007C5DA7" w:rsidRDefault="007C5DA7" w:rsidP="007C5DA7">
            <w:pPr>
              <w:pStyle w:val="Heading1"/>
              <w:keepNext w:val="0"/>
              <w:keepLines w:val="0"/>
              <w:numPr>
                <w:ilvl w:val="0"/>
                <w:numId w:val="18"/>
              </w:numPr>
              <w:spacing w:before="0" w:line="240" w:lineRule="auto"/>
              <w:ind w:left="360"/>
              <w:rPr>
                <w:rFonts w:ascii="Times" w:hAnsi="Times"/>
                <w:sz w:val="20"/>
                <w:szCs w:val="20"/>
              </w:rPr>
            </w:pPr>
            <w:bookmarkStart w:id="40" w:name="_uh41ckg4ithf" w:colFirst="0" w:colLast="0"/>
            <w:bookmarkEnd w:id="40"/>
            <w:r w:rsidRPr="007C5DA7">
              <w:rPr>
                <w:rFonts w:ascii="Times" w:eastAsia="Times New Roman" w:hAnsi="Times" w:cs="Times New Roman"/>
                <w:sz w:val="20"/>
                <w:szCs w:val="20"/>
              </w:rPr>
              <w:t>Approve school calendar</w:t>
            </w:r>
          </w:p>
          <w:p w:rsidR="007C5DA7" w:rsidRPr="007C5DA7" w:rsidRDefault="007C5DA7" w:rsidP="007C5DA7">
            <w:pPr>
              <w:numPr>
                <w:ilvl w:val="0"/>
                <w:numId w:val="18"/>
              </w:numPr>
              <w:ind w:left="360"/>
              <w:rPr>
                <w:rFonts w:ascii="Times" w:hAnsi="Times"/>
                <w:sz w:val="20"/>
                <w:szCs w:val="20"/>
              </w:rPr>
            </w:pPr>
            <w:r w:rsidRPr="007C5DA7">
              <w:rPr>
                <w:rFonts w:ascii="Times" w:hAnsi="Times"/>
                <w:sz w:val="20"/>
                <w:szCs w:val="20"/>
              </w:rPr>
              <w:t>Approve class size and student: teacher ratios</w:t>
            </w:r>
          </w:p>
          <w:p w:rsidR="007C5DA7" w:rsidRPr="007C5DA7" w:rsidRDefault="007C5DA7" w:rsidP="007C5DA7">
            <w:pPr>
              <w:numPr>
                <w:ilvl w:val="0"/>
                <w:numId w:val="18"/>
              </w:numPr>
              <w:ind w:left="360"/>
              <w:rPr>
                <w:rFonts w:ascii="Times" w:hAnsi="Times"/>
                <w:sz w:val="20"/>
                <w:szCs w:val="20"/>
              </w:rPr>
            </w:pPr>
            <w:r w:rsidRPr="007C5DA7">
              <w:rPr>
                <w:rFonts w:ascii="Times" w:hAnsi="Times"/>
                <w:sz w:val="20"/>
                <w:szCs w:val="20"/>
              </w:rPr>
              <w:t>Develop a communications plan</w:t>
            </w:r>
          </w:p>
          <w:p w:rsidR="007C5DA7" w:rsidRPr="007C5DA7" w:rsidRDefault="007C5DA7" w:rsidP="007C5DA7">
            <w:pPr>
              <w:numPr>
                <w:ilvl w:val="0"/>
                <w:numId w:val="18"/>
              </w:numPr>
              <w:ind w:left="360"/>
              <w:rPr>
                <w:rFonts w:ascii="Times" w:hAnsi="Times"/>
                <w:sz w:val="20"/>
                <w:szCs w:val="20"/>
              </w:rPr>
            </w:pPr>
            <w:r w:rsidRPr="007C5DA7">
              <w:rPr>
                <w:rFonts w:ascii="Times" w:hAnsi="Times"/>
                <w:sz w:val="20"/>
                <w:szCs w:val="20"/>
              </w:rPr>
              <w:t>Approve RFPs for outsourced services</w:t>
            </w:r>
          </w:p>
          <w:p w:rsidR="007C5DA7" w:rsidRPr="007C5DA7" w:rsidRDefault="007C5DA7" w:rsidP="007C5DA7">
            <w:pPr>
              <w:numPr>
                <w:ilvl w:val="0"/>
                <w:numId w:val="18"/>
              </w:numPr>
              <w:ind w:left="360"/>
              <w:rPr>
                <w:rFonts w:ascii="Times" w:hAnsi="Times"/>
                <w:sz w:val="20"/>
                <w:szCs w:val="20"/>
              </w:rPr>
            </w:pPr>
            <w:r w:rsidRPr="007C5DA7">
              <w:rPr>
                <w:rFonts w:ascii="Times" w:hAnsi="Times"/>
                <w:sz w:val="20"/>
                <w:szCs w:val="20"/>
              </w:rPr>
              <w:lastRenderedPageBreak/>
              <w:t>Approve student handbook and Code of Conduct</w:t>
            </w:r>
          </w:p>
        </w:tc>
        <w:tc>
          <w:tcPr>
            <w:tcW w:w="179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9"/>
              </w:numPr>
              <w:spacing w:before="0" w:line="240" w:lineRule="auto"/>
              <w:ind w:left="360"/>
              <w:rPr>
                <w:rFonts w:ascii="Times" w:eastAsia="Times New Roman" w:hAnsi="Times" w:cs="Times New Roman"/>
                <w:sz w:val="20"/>
                <w:szCs w:val="20"/>
              </w:rPr>
            </w:pPr>
            <w:bookmarkStart w:id="41" w:name="_4wws3zdpolpp" w:colFirst="0" w:colLast="0"/>
            <w:bookmarkEnd w:id="41"/>
            <w:r w:rsidRPr="007C5DA7">
              <w:rPr>
                <w:rFonts w:ascii="Times" w:eastAsia="Times New Roman" w:hAnsi="Times" w:cs="Times New Roman"/>
                <w:sz w:val="20"/>
                <w:szCs w:val="20"/>
              </w:rPr>
              <w:lastRenderedPageBreak/>
              <w:t xml:space="preserve"> Changes are brought from school leadership (June, July)</w:t>
            </w:r>
          </w:p>
          <w:p w:rsidR="007C5DA7" w:rsidRPr="007C5DA7" w:rsidRDefault="007C5DA7" w:rsidP="007C5DA7">
            <w:pPr>
              <w:numPr>
                <w:ilvl w:val="0"/>
                <w:numId w:val="9"/>
              </w:numPr>
              <w:ind w:left="360"/>
              <w:rPr>
                <w:rFonts w:ascii="Times" w:hAnsi="Times"/>
                <w:sz w:val="20"/>
                <w:szCs w:val="20"/>
              </w:rPr>
            </w:pPr>
            <w:r w:rsidRPr="007C5DA7">
              <w:rPr>
                <w:rFonts w:ascii="Times" w:hAnsi="Times"/>
                <w:sz w:val="20"/>
                <w:szCs w:val="20"/>
              </w:rPr>
              <w:t xml:space="preserve">Options are vetted through the Academic and School performance Committee, then voted on by the parent community (spring). </w:t>
            </w:r>
          </w:p>
          <w:p w:rsidR="007C5DA7" w:rsidRPr="007C5DA7" w:rsidRDefault="007C5DA7" w:rsidP="007C5DA7">
            <w:pPr>
              <w:numPr>
                <w:ilvl w:val="0"/>
                <w:numId w:val="9"/>
              </w:numPr>
              <w:ind w:left="360"/>
              <w:rPr>
                <w:rFonts w:ascii="Times" w:hAnsi="Times"/>
                <w:sz w:val="20"/>
                <w:szCs w:val="20"/>
              </w:rPr>
            </w:pPr>
            <w:r w:rsidRPr="007C5DA7">
              <w:rPr>
                <w:rFonts w:ascii="Times" w:hAnsi="Times"/>
                <w:sz w:val="20"/>
                <w:szCs w:val="20"/>
              </w:rPr>
              <w:t xml:space="preserve">Submitted as part of the </w:t>
            </w:r>
            <w:r w:rsidRPr="007C5DA7">
              <w:rPr>
                <w:rFonts w:ascii="Times" w:hAnsi="Times"/>
                <w:sz w:val="20"/>
                <w:szCs w:val="20"/>
              </w:rPr>
              <w:lastRenderedPageBreak/>
              <w:t>spring budget process</w:t>
            </w:r>
          </w:p>
          <w:p w:rsidR="007C5DA7" w:rsidRPr="007C5DA7" w:rsidRDefault="007C5DA7" w:rsidP="007C5DA7">
            <w:pPr>
              <w:numPr>
                <w:ilvl w:val="0"/>
                <w:numId w:val="9"/>
              </w:numPr>
              <w:ind w:left="360"/>
              <w:rPr>
                <w:rFonts w:ascii="Times" w:hAnsi="Times"/>
                <w:sz w:val="20"/>
                <w:szCs w:val="20"/>
              </w:rPr>
            </w:pPr>
            <w:r w:rsidRPr="007C5DA7">
              <w:rPr>
                <w:rFonts w:ascii="Times" w:hAnsi="Times"/>
                <w:sz w:val="20"/>
                <w:szCs w:val="20"/>
              </w:rPr>
              <w:t>The Communications committee meets monthly to assure timely and accurate communication using appropriate methods</w:t>
            </w:r>
          </w:p>
          <w:p w:rsidR="007C5DA7" w:rsidRPr="007C5DA7" w:rsidRDefault="007C5DA7" w:rsidP="007C5DA7">
            <w:pPr>
              <w:numPr>
                <w:ilvl w:val="0"/>
                <w:numId w:val="9"/>
              </w:numPr>
              <w:ind w:left="360"/>
              <w:rPr>
                <w:rFonts w:ascii="Times" w:hAnsi="Times"/>
                <w:sz w:val="20"/>
                <w:szCs w:val="20"/>
              </w:rPr>
            </w:pPr>
            <w:r w:rsidRPr="007C5DA7">
              <w:rPr>
                <w:rFonts w:ascii="Times" w:hAnsi="Times"/>
                <w:sz w:val="20"/>
                <w:szCs w:val="20"/>
              </w:rPr>
              <w:t>When work agreements and contracts expire or either party exercises their exit clauses, RFPs are brought to the Board for approval</w:t>
            </w:r>
          </w:p>
          <w:p w:rsidR="007C5DA7" w:rsidRPr="007C5DA7" w:rsidRDefault="007C5DA7" w:rsidP="007C5DA7">
            <w:pPr>
              <w:numPr>
                <w:ilvl w:val="0"/>
                <w:numId w:val="9"/>
              </w:numPr>
              <w:ind w:left="360"/>
              <w:rPr>
                <w:rFonts w:ascii="Times" w:hAnsi="Times"/>
                <w:sz w:val="20"/>
                <w:szCs w:val="20"/>
              </w:rPr>
            </w:pPr>
            <w:r w:rsidRPr="007C5DA7">
              <w:rPr>
                <w:rFonts w:ascii="Times" w:hAnsi="Times"/>
                <w:sz w:val="20"/>
                <w:szCs w:val="20"/>
              </w:rPr>
              <w:t>Drafts of the student handbook and Code of Conduct are brought by school leadership</w:t>
            </w:r>
          </w:p>
        </w:tc>
        <w:tc>
          <w:tcPr>
            <w:tcW w:w="24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rPr>
                <w:rFonts w:ascii="Times" w:eastAsia="Times New Roman" w:hAnsi="Times" w:cs="Times New Roman"/>
                <w:sz w:val="20"/>
                <w:szCs w:val="20"/>
              </w:rPr>
            </w:pPr>
            <w:bookmarkStart w:id="42" w:name="_6ohh3suegzb1" w:colFirst="0" w:colLast="0"/>
            <w:bookmarkEnd w:id="42"/>
            <w:r w:rsidRPr="007C5DA7">
              <w:rPr>
                <w:rFonts w:ascii="Times" w:eastAsia="Times New Roman" w:hAnsi="Times" w:cs="Times New Roman"/>
                <w:sz w:val="20"/>
                <w:szCs w:val="20"/>
              </w:rPr>
              <w:lastRenderedPageBreak/>
              <w:t xml:space="preserve">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1"/>
              </w:numPr>
              <w:spacing w:before="0" w:line="240" w:lineRule="auto"/>
              <w:ind w:left="360"/>
              <w:rPr>
                <w:rFonts w:ascii="Times" w:eastAsia="Times New Roman" w:hAnsi="Times" w:cs="Times New Roman"/>
                <w:sz w:val="20"/>
                <w:szCs w:val="20"/>
              </w:rPr>
            </w:pPr>
            <w:bookmarkStart w:id="43" w:name="_sjfyxbedx3k5" w:colFirst="0" w:colLast="0"/>
            <w:bookmarkEnd w:id="43"/>
            <w:r w:rsidRPr="007C5DA7">
              <w:rPr>
                <w:rFonts w:ascii="Times" w:eastAsia="Times New Roman" w:hAnsi="Times" w:cs="Times New Roman"/>
                <w:sz w:val="20"/>
                <w:szCs w:val="20"/>
              </w:rPr>
              <w:t xml:space="preserve"> Draft human resources procedures and handbooks.</w:t>
            </w:r>
          </w:p>
          <w:p w:rsidR="007C5DA7" w:rsidRPr="007C5DA7" w:rsidRDefault="007C5DA7" w:rsidP="007C5DA7">
            <w:pPr>
              <w:numPr>
                <w:ilvl w:val="0"/>
                <w:numId w:val="1"/>
              </w:numPr>
              <w:ind w:left="360"/>
              <w:rPr>
                <w:rFonts w:ascii="Times" w:hAnsi="Times"/>
                <w:sz w:val="20"/>
                <w:szCs w:val="20"/>
              </w:rPr>
            </w:pPr>
            <w:r w:rsidRPr="007C5DA7">
              <w:rPr>
                <w:rFonts w:ascii="Times" w:hAnsi="Times"/>
                <w:sz w:val="20"/>
                <w:szCs w:val="20"/>
              </w:rPr>
              <w:t>Establish work schedules of faculty and staff</w:t>
            </w:r>
          </w:p>
          <w:p w:rsidR="007C5DA7" w:rsidRPr="007C5DA7" w:rsidRDefault="007C5DA7" w:rsidP="007C5DA7">
            <w:pPr>
              <w:numPr>
                <w:ilvl w:val="0"/>
                <w:numId w:val="1"/>
              </w:numPr>
              <w:ind w:left="360"/>
              <w:rPr>
                <w:rFonts w:ascii="Times" w:hAnsi="Times"/>
                <w:sz w:val="20"/>
                <w:szCs w:val="20"/>
              </w:rPr>
            </w:pPr>
            <w:r w:rsidRPr="007C5DA7">
              <w:rPr>
                <w:rFonts w:ascii="Times" w:hAnsi="Times"/>
                <w:sz w:val="20"/>
                <w:szCs w:val="20"/>
              </w:rPr>
              <w:t>Develop a process and procedure to secure substitute staff</w:t>
            </w:r>
          </w:p>
          <w:p w:rsidR="007C5DA7" w:rsidRPr="007C5DA7" w:rsidRDefault="007C5DA7" w:rsidP="007C5DA7">
            <w:pPr>
              <w:numPr>
                <w:ilvl w:val="0"/>
                <w:numId w:val="1"/>
              </w:numPr>
              <w:ind w:left="360"/>
              <w:rPr>
                <w:rFonts w:ascii="Times" w:hAnsi="Times"/>
                <w:sz w:val="20"/>
                <w:szCs w:val="20"/>
              </w:rPr>
            </w:pPr>
            <w:r w:rsidRPr="007C5DA7">
              <w:rPr>
                <w:rFonts w:ascii="Times" w:hAnsi="Times"/>
                <w:sz w:val="20"/>
                <w:szCs w:val="20"/>
              </w:rPr>
              <w:t>Manage daily human resources activity</w:t>
            </w:r>
          </w:p>
          <w:p w:rsidR="007C5DA7" w:rsidRPr="007C5DA7" w:rsidRDefault="007C5DA7" w:rsidP="007C5DA7">
            <w:pPr>
              <w:numPr>
                <w:ilvl w:val="0"/>
                <w:numId w:val="1"/>
              </w:numPr>
              <w:ind w:left="360"/>
              <w:rPr>
                <w:rFonts w:ascii="Times" w:hAnsi="Times"/>
                <w:sz w:val="20"/>
                <w:szCs w:val="20"/>
              </w:rPr>
            </w:pPr>
            <w:r w:rsidRPr="007C5DA7">
              <w:rPr>
                <w:rFonts w:ascii="Times" w:hAnsi="Times"/>
                <w:sz w:val="20"/>
                <w:szCs w:val="20"/>
              </w:rPr>
              <w:lastRenderedPageBreak/>
              <w:t>Onboard new hires</w:t>
            </w:r>
          </w:p>
          <w:p w:rsidR="007C5DA7" w:rsidRPr="007C5DA7" w:rsidRDefault="007C5DA7" w:rsidP="007C5DA7">
            <w:pPr>
              <w:numPr>
                <w:ilvl w:val="0"/>
                <w:numId w:val="1"/>
              </w:numPr>
              <w:ind w:left="360"/>
              <w:rPr>
                <w:rFonts w:ascii="Times" w:hAnsi="Times"/>
                <w:sz w:val="20"/>
                <w:szCs w:val="20"/>
              </w:rPr>
            </w:pPr>
            <w:r w:rsidRPr="007C5DA7">
              <w:rPr>
                <w:rFonts w:ascii="Times" w:hAnsi="Times"/>
                <w:sz w:val="20"/>
                <w:szCs w:val="20"/>
              </w:rPr>
              <w:t>Schedule and organize instructional field trips</w:t>
            </w:r>
          </w:p>
          <w:p w:rsidR="007C5DA7" w:rsidRPr="007C5DA7" w:rsidRDefault="007C5DA7" w:rsidP="007C5DA7">
            <w:pPr>
              <w:numPr>
                <w:ilvl w:val="0"/>
                <w:numId w:val="1"/>
              </w:numPr>
              <w:ind w:left="360"/>
              <w:rPr>
                <w:rFonts w:ascii="Times" w:hAnsi="Times"/>
                <w:sz w:val="20"/>
                <w:szCs w:val="20"/>
              </w:rPr>
            </w:pPr>
            <w:r w:rsidRPr="007C5DA7">
              <w:rPr>
                <w:rFonts w:ascii="Times" w:hAnsi="Times"/>
                <w:sz w:val="20"/>
                <w:szCs w:val="20"/>
              </w:rPr>
              <w:t>Draft class size and student-teacher ratios</w:t>
            </w:r>
          </w:p>
          <w:p w:rsidR="007C5DA7" w:rsidRPr="007C5DA7" w:rsidRDefault="007C5DA7" w:rsidP="007C5DA7">
            <w:pPr>
              <w:numPr>
                <w:ilvl w:val="0"/>
                <w:numId w:val="1"/>
              </w:numPr>
              <w:ind w:left="360"/>
              <w:rPr>
                <w:rFonts w:ascii="Times" w:hAnsi="Times"/>
                <w:sz w:val="20"/>
                <w:szCs w:val="20"/>
              </w:rPr>
            </w:pPr>
            <w:r w:rsidRPr="007C5DA7">
              <w:rPr>
                <w:rFonts w:ascii="Times" w:hAnsi="Times"/>
                <w:sz w:val="20"/>
                <w:szCs w:val="20"/>
              </w:rPr>
              <w:t>Secure and manage custodial and food services</w:t>
            </w:r>
          </w:p>
          <w:p w:rsidR="007C5DA7" w:rsidRPr="007C5DA7" w:rsidRDefault="007C5DA7" w:rsidP="007C5DA7">
            <w:pPr>
              <w:numPr>
                <w:ilvl w:val="0"/>
                <w:numId w:val="1"/>
              </w:numPr>
              <w:ind w:left="360"/>
              <w:rPr>
                <w:rFonts w:ascii="Times" w:hAnsi="Times"/>
                <w:sz w:val="20"/>
                <w:szCs w:val="20"/>
              </w:rPr>
            </w:pPr>
            <w:r w:rsidRPr="007C5DA7">
              <w:rPr>
                <w:rFonts w:ascii="Times" w:hAnsi="Times"/>
                <w:sz w:val="20"/>
                <w:szCs w:val="20"/>
              </w:rPr>
              <w:t>Develop student handbook and code of conduct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7C5DA7">
            <w:pPr>
              <w:pStyle w:val="Heading1"/>
              <w:keepNext w:val="0"/>
              <w:keepLines w:val="0"/>
              <w:numPr>
                <w:ilvl w:val="0"/>
                <w:numId w:val="16"/>
              </w:numPr>
              <w:spacing w:before="0" w:line="240" w:lineRule="auto"/>
              <w:ind w:left="360"/>
              <w:rPr>
                <w:rFonts w:ascii="Times" w:eastAsia="Times New Roman" w:hAnsi="Times" w:cs="Times New Roman"/>
                <w:sz w:val="20"/>
                <w:szCs w:val="20"/>
              </w:rPr>
            </w:pPr>
            <w:bookmarkStart w:id="44" w:name="_3uodugajhvcy" w:colFirst="0" w:colLast="0"/>
            <w:bookmarkEnd w:id="44"/>
            <w:r w:rsidRPr="007C5DA7">
              <w:rPr>
                <w:rFonts w:ascii="Times" w:eastAsia="Times New Roman" w:hAnsi="Times" w:cs="Times New Roman"/>
                <w:sz w:val="20"/>
                <w:szCs w:val="20"/>
              </w:rPr>
              <w:lastRenderedPageBreak/>
              <w:t xml:space="preserve"> Annually, usually during the summer</w:t>
            </w:r>
          </w:p>
          <w:p w:rsidR="007C5DA7" w:rsidRPr="007C5DA7" w:rsidRDefault="007C5DA7" w:rsidP="007C5DA7">
            <w:pPr>
              <w:numPr>
                <w:ilvl w:val="0"/>
                <w:numId w:val="16"/>
              </w:numPr>
              <w:ind w:left="360"/>
              <w:rPr>
                <w:rFonts w:ascii="Times" w:hAnsi="Times"/>
                <w:sz w:val="20"/>
                <w:szCs w:val="20"/>
              </w:rPr>
            </w:pPr>
            <w:r w:rsidRPr="007C5DA7">
              <w:rPr>
                <w:rFonts w:ascii="Times" w:hAnsi="Times"/>
                <w:sz w:val="20"/>
                <w:szCs w:val="20"/>
              </w:rPr>
              <w:t>As part of offering contracts (usually April)</w:t>
            </w:r>
          </w:p>
          <w:p w:rsidR="007C5DA7" w:rsidRPr="007C5DA7" w:rsidRDefault="007C5DA7" w:rsidP="007C5DA7">
            <w:pPr>
              <w:numPr>
                <w:ilvl w:val="0"/>
                <w:numId w:val="16"/>
              </w:numPr>
              <w:ind w:left="360"/>
              <w:rPr>
                <w:rFonts w:ascii="Times" w:hAnsi="Times"/>
                <w:sz w:val="20"/>
                <w:szCs w:val="20"/>
              </w:rPr>
            </w:pPr>
            <w:r w:rsidRPr="007C5DA7">
              <w:rPr>
                <w:rFonts w:ascii="Times" w:hAnsi="Times"/>
                <w:sz w:val="20"/>
                <w:szCs w:val="20"/>
              </w:rPr>
              <w:t>An RFP is developed and a vendor is chosen.</w:t>
            </w:r>
          </w:p>
          <w:p w:rsidR="007C5DA7" w:rsidRPr="007C5DA7" w:rsidRDefault="007C5DA7" w:rsidP="007C5DA7">
            <w:pPr>
              <w:numPr>
                <w:ilvl w:val="0"/>
                <w:numId w:val="16"/>
              </w:numPr>
              <w:ind w:left="360"/>
              <w:rPr>
                <w:rFonts w:ascii="Times" w:hAnsi="Times"/>
                <w:sz w:val="20"/>
                <w:szCs w:val="20"/>
              </w:rPr>
            </w:pPr>
            <w:r w:rsidRPr="007C5DA7">
              <w:rPr>
                <w:rFonts w:ascii="Times" w:hAnsi="Times"/>
                <w:sz w:val="20"/>
                <w:szCs w:val="20"/>
              </w:rPr>
              <w:t>Processes range from coaching to investigations (as needed)</w:t>
            </w:r>
          </w:p>
          <w:p w:rsidR="007C5DA7" w:rsidRPr="007C5DA7" w:rsidRDefault="007C5DA7" w:rsidP="007C5DA7">
            <w:pPr>
              <w:numPr>
                <w:ilvl w:val="0"/>
                <w:numId w:val="16"/>
              </w:numPr>
              <w:ind w:left="360"/>
              <w:rPr>
                <w:rFonts w:ascii="Times" w:hAnsi="Times"/>
                <w:sz w:val="20"/>
                <w:szCs w:val="20"/>
              </w:rPr>
            </w:pPr>
            <w:r w:rsidRPr="007C5DA7">
              <w:rPr>
                <w:rFonts w:ascii="Times" w:hAnsi="Times"/>
                <w:sz w:val="20"/>
                <w:szCs w:val="20"/>
              </w:rPr>
              <w:t xml:space="preserve">At time of contract </w:t>
            </w:r>
            <w:r w:rsidRPr="007C5DA7">
              <w:rPr>
                <w:rFonts w:ascii="Times" w:hAnsi="Times"/>
                <w:sz w:val="20"/>
                <w:szCs w:val="20"/>
              </w:rPr>
              <w:lastRenderedPageBreak/>
              <w:t>(certified) or agreement (classified)</w:t>
            </w:r>
          </w:p>
          <w:p w:rsidR="007C5DA7" w:rsidRPr="007C5DA7" w:rsidRDefault="007C5DA7" w:rsidP="007C5DA7">
            <w:pPr>
              <w:numPr>
                <w:ilvl w:val="0"/>
                <w:numId w:val="16"/>
              </w:numPr>
              <w:ind w:left="360"/>
              <w:rPr>
                <w:rFonts w:ascii="Times" w:hAnsi="Times"/>
                <w:sz w:val="20"/>
                <w:szCs w:val="20"/>
              </w:rPr>
            </w:pPr>
            <w:r w:rsidRPr="007C5DA7">
              <w:rPr>
                <w:rFonts w:ascii="Times" w:hAnsi="Times"/>
                <w:sz w:val="20"/>
                <w:szCs w:val="20"/>
              </w:rPr>
              <w:t>Prior to scheduling, certified staff must secure chaperones and appropriate background checks</w:t>
            </w:r>
          </w:p>
          <w:p w:rsidR="007C5DA7" w:rsidRPr="007C5DA7" w:rsidRDefault="007C5DA7" w:rsidP="007C5DA7">
            <w:pPr>
              <w:numPr>
                <w:ilvl w:val="0"/>
                <w:numId w:val="16"/>
              </w:numPr>
              <w:ind w:left="360"/>
              <w:rPr>
                <w:rFonts w:ascii="Times" w:hAnsi="Times"/>
                <w:sz w:val="20"/>
                <w:szCs w:val="20"/>
              </w:rPr>
            </w:pPr>
            <w:r w:rsidRPr="007C5DA7">
              <w:rPr>
                <w:rFonts w:ascii="Times" w:hAnsi="Times"/>
                <w:sz w:val="20"/>
                <w:szCs w:val="20"/>
              </w:rPr>
              <w:t>As part of the budget-setting process (annually, spring)</w:t>
            </w:r>
          </w:p>
          <w:p w:rsidR="007C5DA7" w:rsidRPr="007C5DA7" w:rsidRDefault="007C5DA7" w:rsidP="007C5DA7">
            <w:pPr>
              <w:numPr>
                <w:ilvl w:val="0"/>
                <w:numId w:val="16"/>
              </w:numPr>
              <w:ind w:left="360"/>
              <w:rPr>
                <w:rFonts w:ascii="Times" w:hAnsi="Times"/>
                <w:sz w:val="20"/>
                <w:szCs w:val="20"/>
              </w:rPr>
            </w:pPr>
            <w:r w:rsidRPr="007C5DA7">
              <w:rPr>
                <w:rFonts w:ascii="Times" w:hAnsi="Times"/>
                <w:sz w:val="20"/>
                <w:szCs w:val="20"/>
              </w:rPr>
              <w:t>An RFP is provided for outsourced services (e.g., substitutes, custodians)</w:t>
            </w:r>
          </w:p>
          <w:p w:rsidR="007C5DA7" w:rsidRPr="007C5DA7" w:rsidRDefault="007C5DA7" w:rsidP="007C5DA7">
            <w:pPr>
              <w:numPr>
                <w:ilvl w:val="0"/>
                <w:numId w:val="16"/>
              </w:numPr>
              <w:ind w:left="360"/>
              <w:rPr>
                <w:rFonts w:ascii="Times" w:hAnsi="Times"/>
                <w:sz w:val="20"/>
                <w:szCs w:val="20"/>
              </w:rPr>
            </w:pPr>
            <w:r w:rsidRPr="007C5DA7">
              <w:rPr>
                <w:rFonts w:ascii="Times" w:hAnsi="Times"/>
                <w:sz w:val="20"/>
                <w:szCs w:val="20"/>
              </w:rPr>
              <w:t xml:space="preserve">In the summer, the student handbook and Code of Conduct are brought to the </w:t>
            </w:r>
            <w:r w:rsidRPr="007C5DA7">
              <w:rPr>
                <w:rFonts w:ascii="Times" w:hAnsi="Times"/>
                <w:sz w:val="20"/>
                <w:szCs w:val="20"/>
              </w:rPr>
              <w:t>G</w:t>
            </w:r>
            <w:r w:rsidRPr="007C5DA7">
              <w:rPr>
                <w:rFonts w:ascii="Times" w:hAnsi="Times"/>
                <w:sz w:val="20"/>
                <w:szCs w:val="20"/>
              </w:rPr>
              <w:t xml:space="preserve">overning </w:t>
            </w:r>
            <w:r w:rsidRPr="007C5DA7">
              <w:rPr>
                <w:rFonts w:ascii="Times" w:hAnsi="Times"/>
                <w:sz w:val="20"/>
                <w:szCs w:val="20"/>
              </w:rPr>
              <w:t>B</w:t>
            </w:r>
            <w:r w:rsidRPr="007C5DA7">
              <w:rPr>
                <w:rFonts w:ascii="Times" w:hAnsi="Times"/>
                <w:sz w:val="20"/>
                <w:szCs w:val="20"/>
              </w:rPr>
              <w:t>oard for approval</w:t>
            </w:r>
          </w:p>
        </w:tc>
        <w:tc>
          <w:tcPr>
            <w:tcW w:w="24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b/>
                <w:sz w:val="20"/>
                <w:szCs w:val="20"/>
              </w:rPr>
            </w:pPr>
            <w:bookmarkStart w:id="45" w:name="_cvcbz9ah75gp" w:colFirst="0" w:colLast="0"/>
            <w:bookmarkEnd w:id="45"/>
            <w:r w:rsidRPr="007C5DA7">
              <w:rPr>
                <w:rFonts w:ascii="Times" w:eastAsia="Times New Roman" w:hAnsi="Times" w:cs="Times New Roman"/>
                <w:b/>
                <w:sz w:val="20"/>
                <w:szCs w:val="20"/>
              </w:rPr>
              <w:lastRenderedPageBreak/>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rsidR="007C5DA7" w:rsidRPr="007C5DA7" w:rsidRDefault="007C5DA7" w:rsidP="00AD4E8F">
            <w:pPr>
              <w:pStyle w:val="Heading1"/>
              <w:keepNext w:val="0"/>
              <w:keepLines w:val="0"/>
              <w:spacing w:before="0" w:line="240" w:lineRule="auto"/>
              <w:ind w:left="220"/>
              <w:rPr>
                <w:rFonts w:ascii="Times" w:eastAsia="Times New Roman" w:hAnsi="Times" w:cs="Times New Roman"/>
                <w:sz w:val="20"/>
                <w:szCs w:val="20"/>
              </w:rPr>
            </w:pPr>
            <w:bookmarkStart w:id="46" w:name="_20gka8z13b7z" w:colFirst="0" w:colLast="0"/>
            <w:bookmarkEnd w:id="46"/>
            <w:r w:rsidRPr="007C5DA7">
              <w:rPr>
                <w:rFonts w:ascii="Times" w:eastAsia="Times New Roman" w:hAnsi="Times" w:cs="Times New Roman"/>
                <w:sz w:val="20"/>
                <w:szCs w:val="20"/>
              </w:rPr>
              <w:t>N/A</w:t>
            </w:r>
          </w:p>
        </w:tc>
      </w:tr>
    </w:tbl>
    <w:p w:rsidR="00E13268" w:rsidRDefault="00F577F7" w:rsidP="007C5DA7">
      <w:pPr>
        <w:ind w:right="1530"/>
      </w:pPr>
      <w:bookmarkStart w:id="47" w:name="_GoBack"/>
      <w:bookmarkEnd w:id="47"/>
    </w:p>
    <w:sectPr w:rsidR="00E13268" w:rsidSect="006F11F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7F7" w:rsidRDefault="00F577F7" w:rsidP="0049712F">
      <w:r>
        <w:separator/>
      </w:r>
    </w:p>
  </w:endnote>
  <w:endnote w:type="continuationSeparator" w:id="0">
    <w:p w:rsidR="00F577F7" w:rsidRDefault="00F577F7" w:rsidP="0049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66232"/>
      <w:docPartObj>
        <w:docPartGallery w:val="Page Numbers (Bottom of Page)"/>
        <w:docPartUnique/>
      </w:docPartObj>
    </w:sdtPr>
    <w:sdtContent>
      <w:p w:rsidR="009A32D5" w:rsidRDefault="009A32D5" w:rsidP="001E4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32D5" w:rsidRDefault="009A32D5" w:rsidP="009A32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4901067"/>
      <w:docPartObj>
        <w:docPartGallery w:val="Page Numbers (Bottom of Page)"/>
        <w:docPartUnique/>
      </w:docPartObj>
    </w:sdtPr>
    <w:sdtContent>
      <w:p w:rsidR="009A32D5" w:rsidRDefault="009A32D5" w:rsidP="001E4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9A32D5" w:rsidRDefault="009A32D5" w:rsidP="009A32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7F7" w:rsidRDefault="00F577F7" w:rsidP="0049712F">
      <w:r>
        <w:separator/>
      </w:r>
    </w:p>
  </w:footnote>
  <w:footnote w:type="continuationSeparator" w:id="0">
    <w:p w:rsidR="00F577F7" w:rsidRDefault="00F577F7" w:rsidP="00497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F" w:rsidRPr="0049712F" w:rsidRDefault="0049712F">
    <w:pPr>
      <w:pStyle w:val="Header"/>
      <w:rPr>
        <w:rFonts w:ascii="Times" w:hAnsi="Times"/>
      </w:rPr>
    </w:pPr>
    <w:r w:rsidRPr="0049712F">
      <w:rPr>
        <w:rFonts w:ascii="Times" w:hAnsi="Times"/>
      </w:rPr>
      <w:t>Decision-Making Matrix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6B0"/>
    <w:multiLevelType w:val="multilevel"/>
    <w:tmpl w:val="C2B4E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3C58CE"/>
    <w:multiLevelType w:val="multilevel"/>
    <w:tmpl w:val="56C89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49297C"/>
    <w:multiLevelType w:val="multilevel"/>
    <w:tmpl w:val="7A020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4666E8"/>
    <w:multiLevelType w:val="multilevel"/>
    <w:tmpl w:val="3F1EE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0F782A"/>
    <w:multiLevelType w:val="multilevel"/>
    <w:tmpl w:val="52D64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345845"/>
    <w:multiLevelType w:val="multilevel"/>
    <w:tmpl w:val="4DCAB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44131E"/>
    <w:multiLevelType w:val="multilevel"/>
    <w:tmpl w:val="1FFEA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850A2E"/>
    <w:multiLevelType w:val="multilevel"/>
    <w:tmpl w:val="821A9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3F9530C"/>
    <w:multiLevelType w:val="multilevel"/>
    <w:tmpl w:val="51C41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6CC6FD8"/>
    <w:multiLevelType w:val="multilevel"/>
    <w:tmpl w:val="1548E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4D4043"/>
    <w:multiLevelType w:val="multilevel"/>
    <w:tmpl w:val="F95E3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C52216"/>
    <w:multiLevelType w:val="multilevel"/>
    <w:tmpl w:val="E1B44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7536C73"/>
    <w:multiLevelType w:val="multilevel"/>
    <w:tmpl w:val="6A465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44A5589"/>
    <w:multiLevelType w:val="multilevel"/>
    <w:tmpl w:val="47BED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525263B"/>
    <w:multiLevelType w:val="multilevel"/>
    <w:tmpl w:val="AC0CBA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C265E50"/>
    <w:multiLevelType w:val="multilevel"/>
    <w:tmpl w:val="B75E2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3532302"/>
    <w:multiLevelType w:val="multilevel"/>
    <w:tmpl w:val="7F02F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58317FC"/>
    <w:multiLevelType w:val="multilevel"/>
    <w:tmpl w:val="A3F69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B4B70AC"/>
    <w:multiLevelType w:val="multilevel"/>
    <w:tmpl w:val="75801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7124A4F"/>
    <w:multiLevelType w:val="multilevel"/>
    <w:tmpl w:val="F25EB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0"/>
  </w:num>
  <w:num w:numId="3">
    <w:abstractNumId w:val="6"/>
  </w:num>
  <w:num w:numId="4">
    <w:abstractNumId w:val="2"/>
  </w:num>
  <w:num w:numId="5">
    <w:abstractNumId w:val="8"/>
  </w:num>
  <w:num w:numId="6">
    <w:abstractNumId w:val="0"/>
  </w:num>
  <w:num w:numId="7">
    <w:abstractNumId w:val="12"/>
  </w:num>
  <w:num w:numId="8">
    <w:abstractNumId w:val="18"/>
  </w:num>
  <w:num w:numId="9">
    <w:abstractNumId w:val="19"/>
  </w:num>
  <w:num w:numId="10">
    <w:abstractNumId w:val="4"/>
  </w:num>
  <w:num w:numId="11">
    <w:abstractNumId w:val="5"/>
  </w:num>
  <w:num w:numId="12">
    <w:abstractNumId w:val="15"/>
  </w:num>
  <w:num w:numId="13">
    <w:abstractNumId w:val="3"/>
  </w:num>
  <w:num w:numId="14">
    <w:abstractNumId w:val="17"/>
  </w:num>
  <w:num w:numId="15">
    <w:abstractNumId w:val="7"/>
  </w:num>
  <w:num w:numId="16">
    <w:abstractNumId w:val="13"/>
  </w:num>
  <w:num w:numId="17">
    <w:abstractNumId w:val="16"/>
  </w:num>
  <w:num w:numId="18">
    <w:abstractNumId w:val="9"/>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A7"/>
    <w:rsid w:val="0049712F"/>
    <w:rsid w:val="005E3908"/>
    <w:rsid w:val="006F11F1"/>
    <w:rsid w:val="007C5DA7"/>
    <w:rsid w:val="009A32D5"/>
    <w:rsid w:val="00F5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F20A3"/>
  <w15:chartTrackingRefBased/>
  <w15:docId w15:val="{A8A332BE-12F3-D84F-AA39-65E22889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DA7"/>
    <w:pPr>
      <w:keepNext/>
      <w:keepLines/>
      <w:spacing w:before="200" w:line="276" w:lineRule="auto"/>
      <w:outlineLvl w:val="0"/>
    </w:pPr>
    <w:rPr>
      <w:rFonts w:ascii="Trebuchet MS" w:eastAsia="Trebuchet MS" w:hAnsi="Trebuchet MS" w:cs="Trebuchet MS"/>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DA7"/>
    <w:rPr>
      <w:rFonts w:ascii="Trebuchet MS" w:eastAsia="Trebuchet MS" w:hAnsi="Trebuchet MS" w:cs="Trebuchet MS"/>
      <w:sz w:val="32"/>
      <w:szCs w:val="32"/>
      <w:lang w:val="en"/>
    </w:rPr>
  </w:style>
  <w:style w:type="paragraph" w:styleId="Header">
    <w:name w:val="header"/>
    <w:basedOn w:val="Normal"/>
    <w:link w:val="HeaderChar"/>
    <w:uiPriority w:val="99"/>
    <w:unhideWhenUsed/>
    <w:rsid w:val="0049712F"/>
    <w:pPr>
      <w:tabs>
        <w:tab w:val="center" w:pos="4680"/>
        <w:tab w:val="right" w:pos="9360"/>
      </w:tabs>
    </w:pPr>
  </w:style>
  <w:style w:type="character" w:customStyle="1" w:styleId="HeaderChar">
    <w:name w:val="Header Char"/>
    <w:basedOn w:val="DefaultParagraphFont"/>
    <w:link w:val="Header"/>
    <w:uiPriority w:val="99"/>
    <w:rsid w:val="0049712F"/>
  </w:style>
  <w:style w:type="paragraph" w:styleId="Footer">
    <w:name w:val="footer"/>
    <w:basedOn w:val="Normal"/>
    <w:link w:val="FooterChar"/>
    <w:uiPriority w:val="99"/>
    <w:unhideWhenUsed/>
    <w:rsid w:val="0049712F"/>
    <w:pPr>
      <w:tabs>
        <w:tab w:val="center" w:pos="4680"/>
        <w:tab w:val="right" w:pos="9360"/>
      </w:tabs>
    </w:pPr>
  </w:style>
  <w:style w:type="character" w:customStyle="1" w:styleId="FooterChar">
    <w:name w:val="Footer Char"/>
    <w:basedOn w:val="DefaultParagraphFont"/>
    <w:link w:val="Footer"/>
    <w:uiPriority w:val="99"/>
    <w:rsid w:val="0049712F"/>
  </w:style>
  <w:style w:type="character" w:styleId="PageNumber">
    <w:name w:val="page number"/>
    <w:basedOn w:val="DefaultParagraphFont"/>
    <w:uiPriority w:val="99"/>
    <w:semiHidden/>
    <w:unhideWhenUsed/>
    <w:rsid w:val="009A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943</Words>
  <Characters>5380</Characters>
  <Application>Microsoft Office Word</Application>
  <DocSecurity>0</DocSecurity>
  <Lines>44</Lines>
  <Paragraphs>12</Paragraphs>
  <ScaleCrop>false</ScaleCrop>
  <Company>Van Soelen &amp; Associates</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Soelen</dc:creator>
  <cp:keywords/>
  <dc:description/>
  <cp:lastModifiedBy>Thomas Van Soelen</cp:lastModifiedBy>
  <cp:revision>3</cp:revision>
  <dcterms:created xsi:type="dcterms:W3CDTF">2019-08-23T00:21:00Z</dcterms:created>
  <dcterms:modified xsi:type="dcterms:W3CDTF">2019-08-23T00:24:00Z</dcterms:modified>
</cp:coreProperties>
</file>