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8701F" w:rsidRDefault="006B0428">
      <w:pPr>
        <w:spacing w:after="0" w:line="240" w:lineRule="auto"/>
        <w:jc w:val="center"/>
      </w:pPr>
      <w:r>
        <w:t>21</w:t>
      </w:r>
      <w:r>
        <w:rPr>
          <w:vertAlign w:val="superscript"/>
        </w:rPr>
        <w:t>st</w:t>
      </w:r>
      <w:r>
        <w:t xml:space="preserve"> Century Charter School at Gary</w:t>
      </w:r>
    </w:p>
    <w:p w:rsidR="00C8701F" w:rsidRDefault="006B0428">
      <w:pPr>
        <w:spacing w:after="0" w:line="240" w:lineRule="auto"/>
        <w:jc w:val="center"/>
      </w:pPr>
      <w:r>
        <w:t>Gary Middle College</w:t>
      </w:r>
    </w:p>
    <w:p w:rsidR="00C8701F" w:rsidRDefault="006B0428">
      <w:pPr>
        <w:spacing w:after="0" w:line="240" w:lineRule="auto"/>
        <w:jc w:val="center"/>
      </w:pPr>
      <w:r>
        <w:t>East Chicago Focus Academy</w:t>
      </w:r>
    </w:p>
    <w:p w:rsidR="00C8701F" w:rsidRDefault="00C8701F">
      <w:pPr>
        <w:spacing w:after="0" w:line="240" w:lineRule="auto"/>
        <w:jc w:val="center"/>
      </w:pPr>
    </w:p>
    <w:p w:rsidR="00C8701F" w:rsidRDefault="006B0428">
      <w:pPr>
        <w:spacing w:after="0" w:line="240" w:lineRule="auto"/>
        <w:jc w:val="center"/>
      </w:pPr>
      <w:r>
        <w:t>Board of Directors Meeting</w:t>
      </w:r>
    </w:p>
    <w:p w:rsidR="00C8701F" w:rsidRDefault="006B0428">
      <w:pPr>
        <w:spacing w:after="0" w:line="240" w:lineRule="auto"/>
        <w:jc w:val="center"/>
      </w:pPr>
      <w:r>
        <w:t xml:space="preserve">June </w:t>
      </w:r>
      <w:proofErr w:type="gramStart"/>
      <w:r>
        <w:t>14 ,</w:t>
      </w:r>
      <w:proofErr w:type="gramEnd"/>
      <w:r>
        <w:t xml:space="preserve"> 2018</w:t>
      </w:r>
    </w:p>
    <w:p w:rsidR="00C8701F" w:rsidRDefault="006B0428">
      <w:pPr>
        <w:spacing w:after="0" w:line="240" w:lineRule="auto"/>
        <w:jc w:val="center"/>
      </w:pPr>
      <w:r>
        <w:t>12:00 PM</w:t>
      </w:r>
    </w:p>
    <w:p w:rsidR="00C8701F" w:rsidRDefault="006B0428">
      <w:pPr>
        <w:spacing w:after="0" w:line="240" w:lineRule="auto"/>
        <w:jc w:val="center"/>
      </w:pPr>
      <w:r>
        <w:t>Minutes</w:t>
      </w:r>
    </w:p>
    <w:p w:rsidR="00C8701F" w:rsidRDefault="00C8701F">
      <w:pPr>
        <w:spacing w:after="0" w:line="240" w:lineRule="auto"/>
        <w:jc w:val="center"/>
      </w:pPr>
    </w:p>
    <w:p w:rsidR="00C8701F" w:rsidRDefault="00C8701F">
      <w:pPr>
        <w:spacing w:after="0" w:line="240" w:lineRule="auto"/>
        <w:jc w:val="center"/>
      </w:pPr>
    </w:p>
    <w:p w:rsidR="00C8701F" w:rsidRDefault="006B0428">
      <w:pPr>
        <w:spacing w:after="0" w:line="240" w:lineRule="auto"/>
      </w:pPr>
      <w:bookmarkStart w:id="0" w:name="_igfn23kfvlxd" w:colFirst="0" w:colLast="0"/>
      <w:bookmarkEnd w:id="0"/>
      <w:r>
        <w:t>Attending:</w:t>
      </w:r>
      <w:r>
        <w:tab/>
      </w:r>
      <w:r>
        <w:tab/>
      </w:r>
      <w:r>
        <w:tab/>
      </w:r>
      <w:r>
        <w:tab/>
      </w:r>
      <w:r>
        <w:tab/>
      </w:r>
      <w:r>
        <w:tab/>
        <w:t>Absent:</w:t>
      </w:r>
      <w:r>
        <w:tab/>
        <w:t xml:space="preserve">  </w:t>
      </w:r>
    </w:p>
    <w:p w:rsidR="00C8701F" w:rsidRDefault="006B0428">
      <w:pPr>
        <w:spacing w:after="0" w:line="240" w:lineRule="auto"/>
      </w:pPr>
      <w:bookmarkStart w:id="1" w:name="_gjdgxs" w:colFirst="0" w:colLast="0"/>
      <w:bookmarkEnd w:id="1"/>
      <w:r>
        <w:tab/>
      </w:r>
      <w:proofErr w:type="spellStart"/>
      <w:r>
        <w:t>Alyce</w:t>
      </w:r>
      <w:proofErr w:type="spellEnd"/>
      <w:r>
        <w:t xml:space="preserve"> Butler</w:t>
      </w:r>
      <w:r>
        <w:tab/>
      </w:r>
      <w:r>
        <w:tab/>
      </w:r>
      <w:r>
        <w:tab/>
      </w:r>
      <w:r>
        <w:tab/>
      </w:r>
      <w:r>
        <w:tab/>
      </w:r>
      <w:r>
        <w:tab/>
        <w:t>Theodore McClendon</w:t>
      </w:r>
    </w:p>
    <w:p w:rsidR="00C8701F" w:rsidRDefault="006B0428">
      <w:pPr>
        <w:spacing w:after="0" w:line="240" w:lineRule="auto"/>
        <w:ind w:firstLine="720"/>
      </w:pPr>
      <w:r>
        <w:t>Arlene Pearson</w:t>
      </w:r>
      <w:r>
        <w:tab/>
      </w:r>
      <w:r>
        <w:tab/>
      </w:r>
      <w:r>
        <w:tab/>
      </w:r>
      <w:r>
        <w:tab/>
      </w:r>
      <w:r>
        <w:tab/>
      </w:r>
      <w:r>
        <w:tab/>
        <w:t>Arlene Pearson</w:t>
      </w:r>
    </w:p>
    <w:p w:rsidR="00C8701F" w:rsidRDefault="006B0428">
      <w:pPr>
        <w:spacing w:after="0" w:line="240" w:lineRule="auto"/>
        <w:ind w:firstLine="720"/>
      </w:pPr>
      <w:proofErr w:type="spellStart"/>
      <w:r>
        <w:t>Dakita</w:t>
      </w:r>
      <w:proofErr w:type="spellEnd"/>
      <w:r>
        <w:t xml:space="preserve"> Jones</w:t>
      </w:r>
      <w:r>
        <w:tab/>
      </w:r>
      <w:r>
        <w:tab/>
      </w:r>
      <w:r>
        <w:tab/>
      </w:r>
      <w:r>
        <w:tab/>
      </w:r>
      <w:r>
        <w:tab/>
      </w:r>
      <w:r>
        <w:tab/>
        <w:t>Katrina Hudson</w:t>
      </w:r>
      <w:bookmarkStart w:id="2" w:name="_GoBack"/>
      <w:bookmarkEnd w:id="2"/>
    </w:p>
    <w:p w:rsidR="00C8701F" w:rsidRDefault="006B0428">
      <w:pPr>
        <w:spacing w:after="0" w:line="240" w:lineRule="auto"/>
        <w:ind w:firstLine="720"/>
      </w:pPr>
      <w:r>
        <w:t>Lisa Edwards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701F" w:rsidRDefault="006B0428">
      <w:pPr>
        <w:spacing w:after="0" w:line="240" w:lineRule="auto"/>
        <w:ind w:firstLine="720"/>
      </w:pPr>
      <w:r>
        <w:t xml:space="preserve">Dana Gore </w:t>
      </w:r>
    </w:p>
    <w:p w:rsidR="00C8701F" w:rsidRDefault="006B0428">
      <w:pPr>
        <w:spacing w:after="0" w:line="240" w:lineRule="auto"/>
        <w:ind w:firstLine="720"/>
      </w:pPr>
      <w:r>
        <w:t>Arlene Colvin</w:t>
      </w:r>
    </w:p>
    <w:p w:rsidR="00C8701F" w:rsidRDefault="006B0428">
      <w:pPr>
        <w:spacing w:after="0" w:line="240" w:lineRule="auto"/>
        <w:ind w:firstLine="720"/>
      </w:pPr>
      <w:r>
        <w:t xml:space="preserve">Jena </w:t>
      </w:r>
      <w:proofErr w:type="spellStart"/>
      <w:r>
        <w:t>Bellezza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Charles Swanson</w:t>
      </w:r>
    </w:p>
    <w:p w:rsidR="00C8701F" w:rsidRDefault="006B0428">
      <w:pPr>
        <w:spacing w:after="0" w:line="240" w:lineRule="auto"/>
        <w:ind w:firstLine="720"/>
      </w:pPr>
      <w:r>
        <w:t>Nadine McDowell</w:t>
      </w:r>
    </w:p>
    <w:p w:rsidR="00C8701F" w:rsidRDefault="006B0428">
      <w:pPr>
        <w:spacing w:after="0" w:line="240" w:lineRule="auto"/>
        <w:ind w:firstLine="720"/>
      </w:pPr>
      <w:r>
        <w:tab/>
      </w:r>
      <w:r>
        <w:tab/>
      </w:r>
    </w:p>
    <w:p w:rsidR="00C8701F" w:rsidRDefault="006B0428">
      <w:pPr>
        <w:spacing w:after="0" w:line="240" w:lineRule="auto"/>
      </w:pPr>
      <w:r>
        <w:tab/>
      </w:r>
      <w:r>
        <w:tab/>
      </w:r>
    </w:p>
    <w:p w:rsidR="00C8701F" w:rsidRDefault="00C8701F">
      <w:pPr>
        <w:spacing w:after="0" w:line="240" w:lineRule="auto"/>
      </w:pPr>
    </w:p>
    <w:p w:rsidR="00C8701F" w:rsidRDefault="006B0428">
      <w:pPr>
        <w:numPr>
          <w:ilvl w:val="0"/>
          <w:numId w:val="1"/>
        </w:numPr>
        <w:spacing w:after="0" w:line="240" w:lineRule="auto"/>
        <w:contextualSpacing/>
      </w:pPr>
      <w:r>
        <w:t>Meeting called to order at 12:05 pm. by Arlene Colvin, Board Chair.</w:t>
      </w:r>
    </w:p>
    <w:p w:rsidR="00C8701F" w:rsidRDefault="006B0428">
      <w:pPr>
        <w:numPr>
          <w:ilvl w:val="0"/>
          <w:numId w:val="1"/>
        </w:numPr>
        <w:spacing w:after="0" w:line="240" w:lineRule="auto"/>
        <w:contextualSpacing/>
      </w:pPr>
      <w:r>
        <w:t>Motion to Approve the Agenda put forth by Cha</w:t>
      </w:r>
      <w:r>
        <w:t xml:space="preserve">rles Swanson, second by </w:t>
      </w:r>
      <w:proofErr w:type="spellStart"/>
      <w:r>
        <w:t>Alyce</w:t>
      </w:r>
      <w:proofErr w:type="spellEnd"/>
      <w:r>
        <w:t xml:space="preserve"> Butler.  Motion carried.</w:t>
      </w:r>
    </w:p>
    <w:p w:rsidR="00C8701F" w:rsidRDefault="006B0428">
      <w:pPr>
        <w:numPr>
          <w:ilvl w:val="0"/>
          <w:numId w:val="1"/>
        </w:numPr>
        <w:spacing w:after="0" w:line="240" w:lineRule="auto"/>
        <w:contextualSpacing/>
      </w:pPr>
      <w:r>
        <w:t>There was no Public Comment.</w:t>
      </w:r>
    </w:p>
    <w:p w:rsidR="00C8701F" w:rsidRDefault="006B0428">
      <w:pPr>
        <w:numPr>
          <w:ilvl w:val="0"/>
          <w:numId w:val="1"/>
        </w:numPr>
        <w:spacing w:after="0" w:line="240" w:lineRule="auto"/>
        <w:contextualSpacing/>
      </w:pPr>
      <w:r>
        <w:t>Motion to Approve the Minutes from May 10, 2018 put forth by Lisa Edwards, second by Nadine McDowell.  Motion carried.</w:t>
      </w:r>
    </w:p>
    <w:p w:rsidR="00C8701F" w:rsidRDefault="006B0428">
      <w:pPr>
        <w:numPr>
          <w:ilvl w:val="0"/>
          <w:numId w:val="1"/>
        </w:numPr>
        <w:spacing w:after="0" w:line="240" w:lineRule="auto"/>
        <w:contextualSpacing/>
      </w:pPr>
      <w:r>
        <w:t>GMC-East:</w:t>
      </w:r>
    </w:p>
    <w:p w:rsidR="00C8701F" w:rsidRDefault="006B0428">
      <w:pPr>
        <w:numPr>
          <w:ilvl w:val="1"/>
          <w:numId w:val="1"/>
        </w:numPr>
        <w:spacing w:after="0" w:line="240" w:lineRule="auto"/>
        <w:contextualSpacing/>
      </w:pPr>
      <w:r>
        <w:t>Principal Arredondo gave his report, specifically noting:</w:t>
      </w:r>
    </w:p>
    <w:p w:rsidR="00C8701F" w:rsidRDefault="006B0428">
      <w:pPr>
        <w:numPr>
          <w:ilvl w:val="2"/>
          <w:numId w:val="1"/>
        </w:numPr>
        <w:spacing w:after="0" w:line="240" w:lineRule="auto"/>
        <w:contextualSpacing/>
      </w:pPr>
      <w:r>
        <w:t>Enrollment over capacity (students will be referred to GMC-W)</w:t>
      </w:r>
    </w:p>
    <w:p w:rsidR="00C8701F" w:rsidRDefault="006B0428">
      <w:pPr>
        <w:numPr>
          <w:ilvl w:val="2"/>
          <w:numId w:val="1"/>
        </w:numPr>
        <w:spacing w:after="0" w:line="240" w:lineRule="auto"/>
        <w:contextualSpacing/>
      </w:pPr>
      <w:r>
        <w:t>Summer session</w:t>
      </w:r>
    </w:p>
    <w:p w:rsidR="00C8701F" w:rsidRDefault="006B0428">
      <w:pPr>
        <w:numPr>
          <w:ilvl w:val="2"/>
          <w:numId w:val="1"/>
        </w:numPr>
        <w:spacing w:after="0" w:line="240" w:lineRule="auto"/>
        <w:contextualSpacing/>
      </w:pPr>
      <w:r>
        <w:t>The recent graduation</w:t>
      </w:r>
    </w:p>
    <w:p w:rsidR="00C8701F" w:rsidRDefault="006B0428">
      <w:pPr>
        <w:numPr>
          <w:ilvl w:val="2"/>
          <w:numId w:val="1"/>
        </w:numPr>
        <w:spacing w:after="0" w:line="240" w:lineRule="auto"/>
        <w:contextualSpacing/>
      </w:pPr>
      <w:r>
        <w:t>ECA testing</w:t>
      </w:r>
    </w:p>
    <w:p w:rsidR="00C8701F" w:rsidRDefault="006B0428">
      <w:pPr>
        <w:numPr>
          <w:ilvl w:val="2"/>
          <w:numId w:val="1"/>
        </w:numPr>
        <w:spacing w:after="0" w:line="240" w:lineRule="auto"/>
        <w:contextualSpacing/>
      </w:pPr>
      <w:r>
        <w:t>College &amp; career classes.</w:t>
      </w:r>
    </w:p>
    <w:p w:rsidR="00C8701F" w:rsidRDefault="006B0428">
      <w:pPr>
        <w:numPr>
          <w:ilvl w:val="0"/>
          <w:numId w:val="1"/>
        </w:numPr>
        <w:spacing w:after="0" w:line="240" w:lineRule="auto"/>
        <w:contextualSpacing/>
      </w:pPr>
      <w:r>
        <w:t>21st Century Charter School at Gary:</w:t>
      </w:r>
    </w:p>
    <w:p w:rsidR="00C8701F" w:rsidRDefault="006B0428">
      <w:pPr>
        <w:numPr>
          <w:ilvl w:val="1"/>
          <w:numId w:val="1"/>
        </w:numPr>
        <w:spacing w:after="0" w:line="240" w:lineRule="auto"/>
        <w:contextualSpacing/>
      </w:pPr>
      <w:r>
        <w:t>Principal Cherry reporte</w:t>
      </w:r>
      <w:r>
        <w:t>d on:</w:t>
      </w:r>
    </w:p>
    <w:p w:rsidR="00C8701F" w:rsidRDefault="006B0428">
      <w:pPr>
        <w:numPr>
          <w:ilvl w:val="2"/>
          <w:numId w:val="1"/>
        </w:numPr>
        <w:spacing w:after="0" w:line="240" w:lineRule="auto"/>
        <w:contextualSpacing/>
      </w:pPr>
      <w:r>
        <w:t>Strong growth in ISTEP scores</w:t>
      </w:r>
    </w:p>
    <w:p w:rsidR="00C8701F" w:rsidRDefault="006B0428">
      <w:pPr>
        <w:numPr>
          <w:ilvl w:val="2"/>
          <w:numId w:val="1"/>
        </w:numPr>
        <w:spacing w:after="0" w:line="240" w:lineRule="auto"/>
        <w:contextualSpacing/>
      </w:pPr>
      <w:r>
        <w:t>Changes in staffing and teacher retention</w:t>
      </w:r>
    </w:p>
    <w:p w:rsidR="00C8701F" w:rsidRDefault="006B0428">
      <w:pPr>
        <w:numPr>
          <w:ilvl w:val="2"/>
          <w:numId w:val="1"/>
        </w:numPr>
        <w:spacing w:after="0" w:line="240" w:lineRule="auto"/>
        <w:contextualSpacing/>
      </w:pPr>
      <w:r>
        <w:t>Summer school</w:t>
      </w:r>
    </w:p>
    <w:p w:rsidR="00C8701F" w:rsidRDefault="006B0428">
      <w:pPr>
        <w:numPr>
          <w:ilvl w:val="1"/>
          <w:numId w:val="1"/>
        </w:numPr>
        <w:spacing w:after="0" w:line="240" w:lineRule="auto"/>
        <w:contextualSpacing/>
      </w:pPr>
      <w:r>
        <w:t xml:space="preserve">The Board discussed the proposal from the Indiana Parenting Institute, and the conflict of interest with Board Member Jena </w:t>
      </w:r>
      <w:proofErr w:type="spellStart"/>
      <w:r>
        <w:t>Bellezza</w:t>
      </w:r>
      <w:proofErr w:type="spellEnd"/>
      <w:r>
        <w:t>.  Motion to approve the proposal</w:t>
      </w:r>
      <w:r>
        <w:t xml:space="preserve"> for the 2018-19 School Year put forth by Lisa Edwards, seconded and amended by Charles Swanson.  Motion carried as amended, </w:t>
      </w:r>
      <w:proofErr w:type="spellStart"/>
      <w:r>
        <w:t>Alyce</w:t>
      </w:r>
      <w:proofErr w:type="spellEnd"/>
      <w:r>
        <w:t xml:space="preserve"> Butler and Jena </w:t>
      </w:r>
      <w:proofErr w:type="spellStart"/>
      <w:r>
        <w:t>Bellezza</w:t>
      </w:r>
      <w:proofErr w:type="spellEnd"/>
      <w:r>
        <w:t xml:space="preserve"> abstaining.</w:t>
      </w:r>
    </w:p>
    <w:p w:rsidR="00C8701F" w:rsidRDefault="006B0428">
      <w:pPr>
        <w:numPr>
          <w:ilvl w:val="0"/>
          <w:numId w:val="1"/>
        </w:numPr>
        <w:spacing w:after="0" w:line="240" w:lineRule="auto"/>
        <w:contextualSpacing/>
      </w:pPr>
      <w:r>
        <w:t>GMC - West</w:t>
      </w:r>
    </w:p>
    <w:p w:rsidR="00C8701F" w:rsidRDefault="006B0428">
      <w:pPr>
        <w:numPr>
          <w:ilvl w:val="1"/>
          <w:numId w:val="1"/>
        </w:numPr>
        <w:spacing w:after="0" w:line="240" w:lineRule="auto"/>
        <w:contextualSpacing/>
      </w:pPr>
      <w:r>
        <w:t>Principal Arredondo reported:</w:t>
      </w:r>
    </w:p>
    <w:p w:rsidR="00C8701F" w:rsidRDefault="006B0428">
      <w:pPr>
        <w:numPr>
          <w:ilvl w:val="2"/>
          <w:numId w:val="1"/>
        </w:numPr>
        <w:spacing w:after="0" w:line="240" w:lineRule="auto"/>
        <w:contextualSpacing/>
      </w:pPr>
      <w:r>
        <w:t>18 students were currently enrolled, and 100 st</w:t>
      </w:r>
      <w:r>
        <w:t>udents had applied and that the staff was currently working to reach those students and complete their enrollments.</w:t>
      </w:r>
    </w:p>
    <w:p w:rsidR="00C8701F" w:rsidRDefault="006B0428">
      <w:pPr>
        <w:numPr>
          <w:ilvl w:val="2"/>
          <w:numId w:val="1"/>
        </w:numPr>
        <w:spacing w:after="0" w:line="240" w:lineRule="auto"/>
        <w:contextualSpacing/>
      </w:pPr>
      <w:r>
        <w:t>Staff was hired.</w:t>
      </w:r>
    </w:p>
    <w:p w:rsidR="00C8701F" w:rsidRDefault="006B0428">
      <w:pPr>
        <w:numPr>
          <w:ilvl w:val="2"/>
          <w:numId w:val="1"/>
        </w:numPr>
        <w:spacing w:after="0" w:line="240" w:lineRule="auto"/>
        <w:contextualSpacing/>
      </w:pPr>
      <w:r>
        <w:lastRenderedPageBreak/>
        <w:t>Interior renovation construction has begun and is anticipated to be completed by the end of July, and is under budget so fa</w:t>
      </w:r>
      <w:r>
        <w:t>r.</w:t>
      </w:r>
    </w:p>
    <w:p w:rsidR="00C8701F" w:rsidRDefault="006B0428">
      <w:pPr>
        <w:numPr>
          <w:ilvl w:val="0"/>
          <w:numId w:val="1"/>
        </w:numPr>
        <w:spacing w:after="0" w:line="240" w:lineRule="auto"/>
        <w:contextualSpacing/>
      </w:pPr>
      <w:r>
        <w:t xml:space="preserve">Motion to Adjourn at 1:05 p.m. put forth by Jena </w:t>
      </w:r>
      <w:proofErr w:type="spellStart"/>
      <w:r>
        <w:t>Bellzza</w:t>
      </w:r>
      <w:proofErr w:type="spellEnd"/>
      <w:r>
        <w:t>, seconded by Nadine McDowell.  Motion carried.</w:t>
      </w:r>
    </w:p>
    <w:p w:rsidR="00C8701F" w:rsidRDefault="006B0428">
      <w:pPr>
        <w:spacing w:after="0" w:line="240" w:lineRule="auto"/>
        <w:ind w:left="720"/>
      </w:pPr>
      <w:r>
        <w:t xml:space="preserve">  </w:t>
      </w:r>
      <w:r>
        <w:tab/>
      </w:r>
    </w:p>
    <w:p w:rsidR="00C8701F" w:rsidRDefault="00C8701F">
      <w:pPr>
        <w:spacing w:after="0"/>
      </w:pPr>
    </w:p>
    <w:sectPr w:rsidR="00C8701F">
      <w:pgSz w:w="12240" w:h="15840"/>
      <w:pgMar w:top="63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F4668"/>
    <w:multiLevelType w:val="multilevel"/>
    <w:tmpl w:val="6DD4D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1F"/>
    <w:rsid w:val="006B0428"/>
    <w:rsid w:val="00C8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39FFC-26B3-41B9-B4F1-F597F887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 Foundation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Teasley</dc:creator>
  <cp:lastModifiedBy>Dana Teasley</cp:lastModifiedBy>
  <cp:revision>2</cp:revision>
  <dcterms:created xsi:type="dcterms:W3CDTF">2018-08-06T17:44:00Z</dcterms:created>
  <dcterms:modified xsi:type="dcterms:W3CDTF">2018-08-06T17:44:00Z</dcterms:modified>
</cp:coreProperties>
</file>